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9F1FB" w14:textId="74D7A258" w:rsidR="003055C3" w:rsidRPr="003C0C3B" w:rsidRDefault="003055C3" w:rsidP="003C0C3B">
      <w:pPr>
        <w:jc w:val="center"/>
        <w:rPr>
          <w:rFonts w:ascii="Verdana" w:hAnsi="Verdana"/>
          <w:b/>
          <w:color w:val="414996"/>
          <w:szCs w:val="28"/>
        </w:rPr>
      </w:pPr>
      <w:r w:rsidRPr="003C0C3B">
        <w:rPr>
          <w:rFonts w:ascii="Verdana" w:hAnsi="Verdana"/>
          <w:b/>
          <w:color w:val="414996"/>
          <w:szCs w:val="28"/>
        </w:rPr>
        <w:t>Targeted Observation: Academic Literacy Development</w:t>
      </w:r>
    </w:p>
    <w:p w14:paraId="66350C6A" w14:textId="6BD35F1D" w:rsidR="003055C3" w:rsidRPr="003C0C3B" w:rsidRDefault="001B51D8" w:rsidP="003055C3">
      <w:pPr>
        <w:spacing w:before="100" w:beforeAutospacing="1" w:after="100" w:afterAutospacing="1"/>
        <w:rPr>
          <w:rFonts w:ascii="Verdana" w:hAnsi="Verdana" w:cs="Times New Roman"/>
          <w:color w:val="414996"/>
          <w:sz w:val="20"/>
          <w:szCs w:val="22"/>
        </w:rPr>
      </w:pPr>
      <w:r w:rsidRPr="003C0C3B">
        <w:rPr>
          <w:rFonts w:ascii="Verdana" w:hAnsi="Verdana" w:cs="Times New Roman"/>
          <w:color w:val="414996"/>
          <w:sz w:val="20"/>
          <w:szCs w:val="22"/>
        </w:rPr>
        <w:t>Over several days, candidates will conduct careful observation of the teaching and assessment of academic literacy in the</w:t>
      </w:r>
      <w:r w:rsidR="003055C3" w:rsidRPr="003C0C3B">
        <w:rPr>
          <w:rFonts w:ascii="Verdana" w:hAnsi="Verdana" w:cs="Times New Roman"/>
          <w:color w:val="414996"/>
          <w:sz w:val="20"/>
          <w:szCs w:val="22"/>
        </w:rPr>
        <w:t xml:space="preserve"> mentor teacher’s classroom</w:t>
      </w:r>
      <w:r w:rsidRPr="003C0C3B">
        <w:rPr>
          <w:rFonts w:ascii="Verdana" w:hAnsi="Verdana" w:cs="Times New Roman"/>
          <w:color w:val="414996"/>
          <w:sz w:val="20"/>
          <w:szCs w:val="22"/>
        </w:rPr>
        <w:t xml:space="preserve">. Candidates will also write up a report including specific attention to reading, writing, listening, speech, and vocabulary development. </w:t>
      </w:r>
    </w:p>
    <w:p w14:paraId="1C2A1D5F" w14:textId="20BC787B" w:rsidR="003055C3" w:rsidRPr="003C0C3B" w:rsidRDefault="003055C3" w:rsidP="003055C3">
      <w:pPr>
        <w:spacing w:before="100" w:beforeAutospacing="1" w:after="100" w:afterAutospacing="1"/>
        <w:rPr>
          <w:rFonts w:ascii="Verdana" w:hAnsi="Verdana" w:cs="Times New Roman"/>
          <w:color w:val="414996"/>
          <w:sz w:val="20"/>
          <w:szCs w:val="22"/>
        </w:rPr>
      </w:pPr>
      <w:r w:rsidRPr="003C0C3B">
        <w:rPr>
          <w:rFonts w:ascii="Verdana" w:hAnsi="Verdana" w:cs="Times New Roman"/>
          <w:color w:val="414996"/>
          <w:sz w:val="20"/>
          <w:szCs w:val="22"/>
        </w:rPr>
        <w:t xml:space="preserve">Keeping in mind the </w:t>
      </w:r>
      <w:r w:rsidRPr="003C0C3B">
        <w:rPr>
          <w:rFonts w:ascii="Verdana" w:hAnsi="Verdana" w:cs="Times New Roman"/>
          <w:i/>
          <w:color w:val="414996"/>
          <w:sz w:val="20"/>
          <w:szCs w:val="22"/>
        </w:rPr>
        <w:t>Reading Standards for Literacy in Science and Technical Subjects</w:t>
      </w:r>
      <w:r w:rsidRPr="003C0C3B">
        <w:rPr>
          <w:rFonts w:ascii="Verdana" w:hAnsi="Verdana" w:cs="Times New Roman"/>
          <w:color w:val="414996"/>
          <w:sz w:val="20"/>
          <w:szCs w:val="22"/>
        </w:rPr>
        <w:t xml:space="preserve">, </w:t>
      </w:r>
      <w:r w:rsidRPr="003C0C3B">
        <w:rPr>
          <w:rFonts w:ascii="Verdana" w:hAnsi="Verdana" w:cs="Times New Roman"/>
          <w:b/>
          <w:color w:val="414996"/>
          <w:sz w:val="20"/>
          <w:szCs w:val="22"/>
        </w:rPr>
        <w:t>find and discuss examples of teaching and learning academic language in a content area classroom</w:t>
      </w:r>
      <w:r w:rsidRPr="003C0C3B">
        <w:rPr>
          <w:rFonts w:ascii="Verdana" w:hAnsi="Verdana" w:cs="Times New Roman"/>
          <w:color w:val="414996"/>
          <w:sz w:val="20"/>
          <w:szCs w:val="22"/>
        </w:rPr>
        <w:t xml:space="preserve">. Use the Targeted Observation Protocol: Academic Literacy Development form (see </w:t>
      </w:r>
      <w:r w:rsidR="001B51D8" w:rsidRPr="003C0C3B">
        <w:rPr>
          <w:rFonts w:ascii="Verdana" w:hAnsi="Verdana" w:cs="Times New Roman"/>
          <w:color w:val="414996"/>
          <w:sz w:val="20"/>
          <w:szCs w:val="22"/>
        </w:rPr>
        <w:t>below</w:t>
      </w:r>
      <w:r w:rsidRPr="003C0C3B">
        <w:rPr>
          <w:rFonts w:ascii="Verdana" w:hAnsi="Verdana" w:cs="Times New Roman"/>
          <w:color w:val="414996"/>
          <w:sz w:val="20"/>
          <w:szCs w:val="22"/>
        </w:rPr>
        <w:t>).</w:t>
      </w:r>
    </w:p>
    <w:p w14:paraId="16B57758" w14:textId="76F1D231" w:rsidR="003055C3" w:rsidRPr="003C0C3B" w:rsidRDefault="003C0C3B" w:rsidP="001B51D8">
      <w:pPr>
        <w:rPr>
          <w:rFonts w:ascii="Verdana" w:eastAsia="Times New Roman" w:hAnsi="Verdana" w:cs="Times New Roman"/>
          <w:color w:val="414996"/>
          <w:sz w:val="20"/>
          <w:szCs w:val="22"/>
        </w:rPr>
      </w:pPr>
      <w:r w:rsidRPr="003C0C3B">
        <w:rPr>
          <w:rFonts w:ascii="Verdana" w:eastAsia="Times New Roman" w:hAnsi="Verdana" w:cs="Times New Roman"/>
          <w:color w:val="414996"/>
          <w:sz w:val="20"/>
          <w:szCs w:val="22"/>
        </w:rPr>
        <w:t>Resource</w:t>
      </w:r>
    </w:p>
    <w:p w14:paraId="5A365C14" w14:textId="547EF4EA" w:rsidR="003055C3" w:rsidRPr="003C0C3B" w:rsidRDefault="003055C3" w:rsidP="00533334">
      <w:pPr>
        <w:pStyle w:val="ListParagraph"/>
        <w:numPr>
          <w:ilvl w:val="0"/>
          <w:numId w:val="1"/>
        </w:numPr>
        <w:rPr>
          <w:rFonts w:ascii="Verdana" w:hAnsi="Verdana" w:cs="Times New Roman"/>
          <w:color w:val="414996"/>
          <w:sz w:val="20"/>
          <w:szCs w:val="22"/>
        </w:rPr>
      </w:pPr>
      <w:r w:rsidRPr="003C0C3B">
        <w:rPr>
          <w:rFonts w:ascii="Verdana" w:hAnsi="Verdana" w:cs="Times New Roman"/>
          <w:i/>
          <w:color w:val="414996"/>
          <w:sz w:val="20"/>
          <w:szCs w:val="22"/>
        </w:rPr>
        <w:t>Reading Standards for Literacy in Science and Technical Subjects</w:t>
      </w:r>
    </w:p>
    <w:p w14:paraId="72398686" w14:textId="77777777" w:rsidR="00533334" w:rsidRPr="003C0C3B" w:rsidRDefault="00533334" w:rsidP="00533334">
      <w:pPr>
        <w:pStyle w:val="ListParagraph"/>
        <w:ind w:left="360"/>
        <w:rPr>
          <w:rFonts w:ascii="Verdana" w:eastAsia="Times New Roman" w:hAnsi="Verdana" w:cs="Times New Roman"/>
          <w:i/>
          <w:color w:val="414996"/>
          <w:sz w:val="20"/>
          <w:szCs w:val="22"/>
        </w:rPr>
      </w:pPr>
    </w:p>
    <w:p w14:paraId="475050DA" w14:textId="01B859E0" w:rsidR="003055C3" w:rsidRPr="003C0C3B" w:rsidRDefault="003055C3" w:rsidP="0053333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Verdana" w:hAnsi="Verdana" w:cs="Times New Roman"/>
          <w:color w:val="414996"/>
          <w:sz w:val="20"/>
          <w:szCs w:val="22"/>
        </w:rPr>
      </w:pPr>
      <w:r w:rsidRPr="003C0C3B">
        <w:rPr>
          <w:rFonts w:ascii="Verdana" w:hAnsi="Verdana" w:cs="Times New Roman"/>
          <w:color w:val="414996"/>
          <w:sz w:val="20"/>
          <w:szCs w:val="22"/>
        </w:rPr>
        <w:t>During your observ</w:t>
      </w:r>
      <w:r w:rsidR="003C0C3B" w:rsidRPr="003C0C3B">
        <w:rPr>
          <w:rFonts w:ascii="Verdana" w:hAnsi="Verdana" w:cs="Times New Roman"/>
          <w:color w:val="414996"/>
          <w:sz w:val="20"/>
          <w:szCs w:val="22"/>
        </w:rPr>
        <w:t>ations, keep the above resource</w:t>
      </w:r>
      <w:r w:rsidRPr="003C0C3B">
        <w:rPr>
          <w:rFonts w:ascii="Verdana" w:hAnsi="Verdana" w:cs="Times New Roman"/>
          <w:color w:val="414996"/>
          <w:sz w:val="20"/>
          <w:szCs w:val="22"/>
        </w:rPr>
        <w:t xml:space="preserve"> close at hand. What are you seeing? Remember, for some of the activities you observe, it may not obvio</w:t>
      </w:r>
      <w:r w:rsidR="003C0C3B" w:rsidRPr="003C0C3B">
        <w:rPr>
          <w:rFonts w:ascii="Verdana" w:hAnsi="Verdana" w:cs="Times New Roman"/>
          <w:color w:val="414996"/>
          <w:sz w:val="20"/>
          <w:szCs w:val="22"/>
        </w:rPr>
        <w:t xml:space="preserve">us. Ask questions of the mentor or </w:t>
      </w:r>
      <w:r w:rsidRPr="003C0C3B">
        <w:rPr>
          <w:rFonts w:ascii="Verdana" w:hAnsi="Verdana" w:cs="Times New Roman"/>
          <w:color w:val="414996"/>
          <w:sz w:val="20"/>
          <w:szCs w:val="22"/>
        </w:rPr>
        <w:t xml:space="preserve">master teacher. Share your observations with him or her. </w:t>
      </w:r>
    </w:p>
    <w:p w14:paraId="6F3A93FC" w14:textId="216345DF" w:rsidR="003055C3" w:rsidRPr="003C0C3B" w:rsidRDefault="003055C3" w:rsidP="0053333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Verdana" w:hAnsi="Verdana" w:cs="Times New Roman"/>
          <w:color w:val="414996"/>
          <w:sz w:val="20"/>
          <w:szCs w:val="22"/>
        </w:rPr>
      </w:pPr>
      <w:r w:rsidRPr="003C0C3B">
        <w:rPr>
          <w:rFonts w:ascii="Verdana" w:hAnsi="Verdana" w:cs="Times New Roman"/>
          <w:color w:val="414996"/>
          <w:sz w:val="20"/>
          <w:szCs w:val="22"/>
        </w:rPr>
        <w:t xml:space="preserve">Record what you see in the appropriate space on the </w:t>
      </w:r>
      <w:r w:rsidR="003C0C3B" w:rsidRPr="003C0C3B">
        <w:rPr>
          <w:rFonts w:ascii="Verdana" w:hAnsi="Verdana" w:cs="Times New Roman"/>
          <w:color w:val="414996"/>
          <w:sz w:val="20"/>
          <w:szCs w:val="22"/>
        </w:rPr>
        <w:t>activity</w:t>
      </w:r>
      <w:r w:rsidRPr="003C0C3B">
        <w:rPr>
          <w:rFonts w:ascii="Verdana" w:hAnsi="Verdana" w:cs="Times New Roman"/>
          <w:color w:val="414996"/>
          <w:sz w:val="20"/>
          <w:szCs w:val="22"/>
        </w:rPr>
        <w:t xml:space="preserve"> form</w:t>
      </w:r>
      <w:r w:rsidR="003C0C3B" w:rsidRPr="003C0C3B">
        <w:rPr>
          <w:rFonts w:ascii="Verdana" w:hAnsi="Verdana" w:cs="Times New Roman"/>
          <w:color w:val="414996"/>
          <w:sz w:val="20"/>
          <w:szCs w:val="22"/>
        </w:rPr>
        <w:t xml:space="preserve"> below</w:t>
      </w:r>
      <w:r w:rsidRPr="003C0C3B">
        <w:rPr>
          <w:rFonts w:ascii="Verdana" w:hAnsi="Verdana" w:cs="Times New Roman"/>
          <w:color w:val="414996"/>
          <w:sz w:val="20"/>
          <w:szCs w:val="22"/>
        </w:rPr>
        <w:t>. In addition to clear and concise descriptions, be sure to include your own thoughts in each section.</w:t>
      </w:r>
    </w:p>
    <w:p w14:paraId="3E2FBCD2" w14:textId="77777777" w:rsidR="001B51D8" w:rsidRPr="003C0C3B" w:rsidRDefault="003055C3" w:rsidP="0053333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Verdana" w:hAnsi="Verdana" w:cs="Times New Roman"/>
          <w:color w:val="414996"/>
          <w:sz w:val="20"/>
          <w:szCs w:val="22"/>
        </w:rPr>
      </w:pPr>
      <w:r w:rsidRPr="003C0C3B">
        <w:rPr>
          <w:rFonts w:ascii="Verdana" w:hAnsi="Verdana" w:cs="Times New Roman"/>
          <w:color w:val="414996"/>
          <w:sz w:val="20"/>
          <w:szCs w:val="22"/>
        </w:rPr>
        <w:t>When you have completed all sections, reflect on your findings. What did you not/see? What questions were raised for you? What conclusions can you draw? Write 1-3</w:t>
      </w:r>
      <w:r w:rsidR="001B51D8" w:rsidRPr="003C0C3B">
        <w:rPr>
          <w:rFonts w:ascii="Verdana" w:hAnsi="Verdana" w:cs="Times New Roman"/>
          <w:color w:val="414996"/>
          <w:sz w:val="20"/>
          <w:szCs w:val="22"/>
        </w:rPr>
        <w:t xml:space="preserve"> paragraphs on your reflections.</w:t>
      </w:r>
      <w:r w:rsidRPr="003C0C3B">
        <w:rPr>
          <w:rFonts w:ascii="Verdana" w:hAnsi="Verdana" w:cs="Times New Roman"/>
          <w:color w:val="414996"/>
          <w:sz w:val="20"/>
          <w:szCs w:val="22"/>
        </w:rPr>
        <w:t xml:space="preserve"> </w:t>
      </w:r>
    </w:p>
    <w:p w14:paraId="17A8B92B" w14:textId="5B804567" w:rsidR="00F93774" w:rsidRPr="003C0C3B" w:rsidRDefault="00F93774" w:rsidP="003C0C3B">
      <w:pPr>
        <w:spacing w:before="100" w:beforeAutospacing="1" w:after="100" w:afterAutospacing="1"/>
        <w:rPr>
          <w:rFonts w:ascii="Verdana" w:hAnsi="Verdana"/>
          <w:color w:val="414996"/>
          <w:sz w:val="20"/>
          <w:szCs w:val="22"/>
        </w:rPr>
      </w:pPr>
      <w:r w:rsidRPr="003C0C3B">
        <w:rPr>
          <w:rFonts w:ascii="Verdana" w:hAnsi="Verdana" w:cs="Times New Roman"/>
          <w:color w:val="414996"/>
          <w:sz w:val="20"/>
          <w:szCs w:val="22"/>
        </w:rPr>
        <w:t xml:space="preserve">Your </w:t>
      </w:r>
      <w:r w:rsidR="003C0C3B" w:rsidRPr="003C0C3B">
        <w:rPr>
          <w:rFonts w:ascii="Verdana" w:hAnsi="Verdana" w:cs="Times New Roman"/>
          <w:color w:val="414996"/>
          <w:sz w:val="20"/>
          <w:szCs w:val="22"/>
        </w:rPr>
        <w:t>work will be scored</w:t>
      </w:r>
      <w:r w:rsidRPr="003C0C3B">
        <w:rPr>
          <w:rFonts w:ascii="Verdana" w:hAnsi="Verdana" w:cs="Times New Roman"/>
          <w:color w:val="414996"/>
          <w:sz w:val="20"/>
          <w:szCs w:val="22"/>
        </w:rPr>
        <w:t xml:space="preserve"> according to the rubric below.</w:t>
      </w:r>
      <w:r w:rsidRPr="003C0C3B">
        <w:rPr>
          <w:rFonts w:ascii="Verdana" w:hAnsi="Verdana"/>
          <w:color w:val="414996"/>
          <w:sz w:val="20"/>
          <w:szCs w:val="22"/>
        </w:rPr>
        <w:br w:type="page"/>
      </w:r>
    </w:p>
    <w:p w14:paraId="5DBA7C47" w14:textId="62F36A84" w:rsidR="00F93774" w:rsidRPr="003C0C3B" w:rsidRDefault="00F93774" w:rsidP="00F93774">
      <w:pPr>
        <w:jc w:val="center"/>
        <w:rPr>
          <w:rFonts w:ascii="Verdana" w:hAnsi="Verdana"/>
          <w:b/>
          <w:color w:val="414996"/>
          <w:szCs w:val="28"/>
        </w:rPr>
      </w:pPr>
      <w:r w:rsidRPr="003C0C3B">
        <w:rPr>
          <w:rFonts w:ascii="Verdana" w:hAnsi="Verdana"/>
          <w:b/>
          <w:color w:val="414996"/>
          <w:szCs w:val="28"/>
        </w:rPr>
        <w:lastRenderedPageBreak/>
        <w:t>Targeted Observation: Academic Literacy Development Rubric</w:t>
      </w:r>
    </w:p>
    <w:p w14:paraId="0D4716C8" w14:textId="77777777" w:rsidR="00F93774" w:rsidRPr="003C0C3B" w:rsidRDefault="00F93774" w:rsidP="00F93774">
      <w:pPr>
        <w:rPr>
          <w:rFonts w:ascii="Verdana" w:hAnsi="Verdana"/>
          <w:color w:val="414996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F93774" w:rsidRPr="003C0C3B" w14:paraId="5BEB0B07" w14:textId="77777777" w:rsidTr="00F93774">
        <w:tc>
          <w:tcPr>
            <w:tcW w:w="1771" w:type="dxa"/>
          </w:tcPr>
          <w:p w14:paraId="7BA11157" w14:textId="77777777" w:rsidR="00F93774" w:rsidRPr="003C0C3B" w:rsidRDefault="00F93774" w:rsidP="00F93774">
            <w:pPr>
              <w:rPr>
                <w:rFonts w:ascii="Verdana" w:hAnsi="Verdana"/>
                <w:color w:val="414996"/>
                <w:sz w:val="20"/>
                <w:szCs w:val="22"/>
              </w:rPr>
            </w:pPr>
          </w:p>
        </w:tc>
        <w:tc>
          <w:tcPr>
            <w:tcW w:w="1771" w:type="dxa"/>
          </w:tcPr>
          <w:p w14:paraId="6D23238C" w14:textId="4C6505F1" w:rsidR="00F93774" w:rsidRPr="003C0C3B" w:rsidRDefault="00272DCE" w:rsidP="00272DCE">
            <w:pPr>
              <w:jc w:val="center"/>
              <w:rPr>
                <w:rFonts w:ascii="Verdana" w:hAnsi="Verdana"/>
                <w:color w:val="414996"/>
                <w:sz w:val="20"/>
                <w:szCs w:val="22"/>
              </w:rPr>
            </w:pPr>
            <w:r w:rsidRPr="003C0C3B">
              <w:rPr>
                <w:rFonts w:ascii="Verdana" w:hAnsi="Verdana"/>
                <w:color w:val="414996"/>
                <w:sz w:val="20"/>
                <w:szCs w:val="22"/>
              </w:rPr>
              <w:t>LEVEL 1</w:t>
            </w:r>
          </w:p>
        </w:tc>
        <w:tc>
          <w:tcPr>
            <w:tcW w:w="1771" w:type="dxa"/>
          </w:tcPr>
          <w:p w14:paraId="7817B641" w14:textId="5AA1BDE6" w:rsidR="00F93774" w:rsidRPr="003C0C3B" w:rsidRDefault="00272DCE" w:rsidP="00272DCE">
            <w:pPr>
              <w:jc w:val="center"/>
              <w:rPr>
                <w:rFonts w:ascii="Verdana" w:hAnsi="Verdana"/>
                <w:color w:val="414996"/>
                <w:sz w:val="20"/>
                <w:szCs w:val="22"/>
              </w:rPr>
            </w:pPr>
            <w:r w:rsidRPr="003C0C3B">
              <w:rPr>
                <w:rFonts w:ascii="Verdana" w:hAnsi="Verdana"/>
                <w:color w:val="414996"/>
                <w:sz w:val="20"/>
                <w:szCs w:val="22"/>
              </w:rPr>
              <w:t>LEVEL 2</w:t>
            </w:r>
          </w:p>
        </w:tc>
        <w:tc>
          <w:tcPr>
            <w:tcW w:w="1771" w:type="dxa"/>
          </w:tcPr>
          <w:p w14:paraId="40B7DA51" w14:textId="09FF081C" w:rsidR="00F93774" w:rsidRPr="003C0C3B" w:rsidRDefault="00272DCE" w:rsidP="00272DCE">
            <w:pPr>
              <w:jc w:val="center"/>
              <w:rPr>
                <w:rFonts w:ascii="Verdana" w:hAnsi="Verdana"/>
                <w:color w:val="414996"/>
                <w:sz w:val="20"/>
                <w:szCs w:val="22"/>
              </w:rPr>
            </w:pPr>
            <w:r w:rsidRPr="003C0C3B">
              <w:rPr>
                <w:rFonts w:ascii="Verdana" w:hAnsi="Verdana"/>
                <w:color w:val="414996"/>
                <w:sz w:val="20"/>
                <w:szCs w:val="22"/>
              </w:rPr>
              <w:t>LEVEL 3</w:t>
            </w:r>
          </w:p>
        </w:tc>
        <w:tc>
          <w:tcPr>
            <w:tcW w:w="1772" w:type="dxa"/>
          </w:tcPr>
          <w:p w14:paraId="683F3542" w14:textId="17E6CEB3" w:rsidR="00F93774" w:rsidRPr="003C0C3B" w:rsidRDefault="00272DCE" w:rsidP="00272DCE">
            <w:pPr>
              <w:jc w:val="center"/>
              <w:rPr>
                <w:rFonts w:ascii="Verdana" w:hAnsi="Verdana"/>
                <w:color w:val="414996"/>
                <w:sz w:val="20"/>
                <w:szCs w:val="22"/>
              </w:rPr>
            </w:pPr>
            <w:r w:rsidRPr="003C0C3B">
              <w:rPr>
                <w:rFonts w:ascii="Verdana" w:hAnsi="Verdana"/>
                <w:color w:val="414996"/>
                <w:sz w:val="20"/>
                <w:szCs w:val="22"/>
              </w:rPr>
              <w:t>LEVEL 4</w:t>
            </w:r>
          </w:p>
        </w:tc>
      </w:tr>
      <w:tr w:rsidR="00F93774" w:rsidRPr="003C0C3B" w14:paraId="619B13D5" w14:textId="77777777" w:rsidTr="00F93774">
        <w:tc>
          <w:tcPr>
            <w:tcW w:w="1771" w:type="dxa"/>
          </w:tcPr>
          <w:p w14:paraId="6312F484" w14:textId="335BADA0" w:rsidR="00F93774" w:rsidRPr="003C0C3B" w:rsidRDefault="00F93774" w:rsidP="00F93774">
            <w:pPr>
              <w:rPr>
                <w:rFonts w:ascii="Verdana" w:hAnsi="Verdana"/>
                <w:color w:val="414996"/>
                <w:sz w:val="20"/>
                <w:szCs w:val="22"/>
              </w:rPr>
            </w:pPr>
            <w:r w:rsidRPr="003C0C3B">
              <w:rPr>
                <w:rFonts w:ascii="Verdana" w:hAnsi="Verdana"/>
                <w:color w:val="414996"/>
                <w:sz w:val="20"/>
                <w:szCs w:val="22"/>
              </w:rPr>
              <w:t>Discussion of academic language</w:t>
            </w:r>
          </w:p>
        </w:tc>
        <w:tc>
          <w:tcPr>
            <w:tcW w:w="1771" w:type="dxa"/>
          </w:tcPr>
          <w:p w14:paraId="693B5826" w14:textId="62927D62" w:rsidR="00F93774" w:rsidRPr="003C0C3B" w:rsidRDefault="00272DCE" w:rsidP="00F93774">
            <w:pPr>
              <w:rPr>
                <w:rFonts w:ascii="Verdana" w:hAnsi="Verdana"/>
                <w:color w:val="414996"/>
                <w:sz w:val="20"/>
                <w:szCs w:val="22"/>
              </w:rPr>
            </w:pPr>
            <w:r w:rsidRPr="003C0C3B">
              <w:rPr>
                <w:rFonts w:ascii="Verdana" w:hAnsi="Verdana"/>
                <w:color w:val="414996"/>
                <w:sz w:val="20"/>
                <w:szCs w:val="22"/>
              </w:rPr>
              <w:t>3 or more examples of academic language are inappropriate OR examples are provided for only 3 or fewer categories requested</w:t>
            </w:r>
          </w:p>
        </w:tc>
        <w:tc>
          <w:tcPr>
            <w:tcW w:w="1771" w:type="dxa"/>
          </w:tcPr>
          <w:p w14:paraId="24B18EBC" w14:textId="28E11403" w:rsidR="00F93774" w:rsidRPr="003C0C3B" w:rsidRDefault="00272DCE" w:rsidP="00272DCE">
            <w:pPr>
              <w:rPr>
                <w:rFonts w:ascii="Verdana" w:hAnsi="Verdana"/>
                <w:color w:val="414996"/>
                <w:sz w:val="20"/>
                <w:szCs w:val="22"/>
              </w:rPr>
            </w:pPr>
            <w:r w:rsidRPr="003C0C3B">
              <w:rPr>
                <w:rFonts w:ascii="Verdana" w:hAnsi="Verdana"/>
                <w:color w:val="414996"/>
                <w:sz w:val="20"/>
                <w:szCs w:val="22"/>
              </w:rPr>
              <w:t>1 or 2 examples of academic language are inappropriate OR examples are provided for only 1 or 2 categories requested</w:t>
            </w:r>
          </w:p>
        </w:tc>
        <w:tc>
          <w:tcPr>
            <w:tcW w:w="1771" w:type="dxa"/>
          </w:tcPr>
          <w:p w14:paraId="4ABD8F79" w14:textId="1DD68125" w:rsidR="00F93774" w:rsidRPr="003C0C3B" w:rsidRDefault="00F93774" w:rsidP="00F93774">
            <w:pPr>
              <w:rPr>
                <w:rFonts w:ascii="Verdana" w:hAnsi="Verdana"/>
                <w:color w:val="414996"/>
                <w:sz w:val="20"/>
                <w:szCs w:val="22"/>
              </w:rPr>
            </w:pPr>
            <w:r w:rsidRPr="003C0C3B">
              <w:rPr>
                <w:rFonts w:ascii="Verdana" w:hAnsi="Verdana"/>
                <w:color w:val="414996"/>
                <w:sz w:val="20"/>
                <w:szCs w:val="22"/>
              </w:rPr>
              <w:t>Identifies and discusses appropriate examples of academic language for all categories requested</w:t>
            </w:r>
          </w:p>
        </w:tc>
        <w:tc>
          <w:tcPr>
            <w:tcW w:w="1772" w:type="dxa"/>
          </w:tcPr>
          <w:p w14:paraId="6535F23E" w14:textId="4C238D3A" w:rsidR="00F93774" w:rsidRPr="003C0C3B" w:rsidRDefault="00272DCE" w:rsidP="00272DCE">
            <w:pPr>
              <w:rPr>
                <w:rFonts w:ascii="Verdana" w:hAnsi="Verdana"/>
                <w:color w:val="414996"/>
                <w:sz w:val="20"/>
                <w:szCs w:val="22"/>
              </w:rPr>
            </w:pPr>
            <w:r w:rsidRPr="003C0C3B">
              <w:rPr>
                <w:rFonts w:ascii="Verdana" w:hAnsi="Verdana"/>
                <w:color w:val="414996"/>
                <w:sz w:val="20"/>
                <w:szCs w:val="22"/>
              </w:rPr>
              <w:t>More than one example is provided for each category OR Examples chosen are especially rich</w:t>
            </w:r>
          </w:p>
        </w:tc>
      </w:tr>
      <w:tr w:rsidR="00F93774" w:rsidRPr="003C0C3B" w14:paraId="7E1E2928" w14:textId="77777777" w:rsidTr="00F93774">
        <w:tc>
          <w:tcPr>
            <w:tcW w:w="1771" w:type="dxa"/>
          </w:tcPr>
          <w:p w14:paraId="15A103C3" w14:textId="661DD45F" w:rsidR="00F93774" w:rsidRPr="003C0C3B" w:rsidRDefault="00F93774" w:rsidP="00F93774">
            <w:pPr>
              <w:rPr>
                <w:rFonts w:ascii="Verdana" w:hAnsi="Verdana"/>
                <w:color w:val="414996"/>
                <w:sz w:val="20"/>
                <w:szCs w:val="22"/>
              </w:rPr>
            </w:pPr>
            <w:r w:rsidRPr="003C0C3B">
              <w:rPr>
                <w:rFonts w:ascii="Verdana" w:hAnsi="Verdana"/>
                <w:color w:val="414996"/>
                <w:sz w:val="20"/>
                <w:szCs w:val="22"/>
              </w:rPr>
              <w:t>Clarity and precision of language</w:t>
            </w:r>
          </w:p>
        </w:tc>
        <w:tc>
          <w:tcPr>
            <w:tcW w:w="1771" w:type="dxa"/>
          </w:tcPr>
          <w:p w14:paraId="5D1A056A" w14:textId="0A8AE64A" w:rsidR="00F93774" w:rsidRPr="003C0C3B" w:rsidRDefault="00FA2725" w:rsidP="00F93774">
            <w:pPr>
              <w:rPr>
                <w:rFonts w:ascii="Verdana" w:hAnsi="Verdana"/>
                <w:color w:val="414996"/>
                <w:sz w:val="20"/>
                <w:szCs w:val="22"/>
              </w:rPr>
            </w:pPr>
            <w:r w:rsidRPr="003C0C3B">
              <w:rPr>
                <w:rFonts w:ascii="Verdana" w:hAnsi="Verdana"/>
                <w:color w:val="414996"/>
                <w:sz w:val="20"/>
                <w:szCs w:val="22"/>
              </w:rPr>
              <w:t>Descriptions and discussions are difficult to understand</w:t>
            </w:r>
          </w:p>
        </w:tc>
        <w:tc>
          <w:tcPr>
            <w:tcW w:w="1771" w:type="dxa"/>
          </w:tcPr>
          <w:p w14:paraId="4A4E887A" w14:textId="69EA9852" w:rsidR="00F93774" w:rsidRPr="003C0C3B" w:rsidRDefault="00FA2725" w:rsidP="00F93774">
            <w:pPr>
              <w:rPr>
                <w:rFonts w:ascii="Verdana" w:hAnsi="Verdana"/>
                <w:color w:val="414996"/>
                <w:sz w:val="20"/>
                <w:szCs w:val="22"/>
              </w:rPr>
            </w:pPr>
            <w:r w:rsidRPr="003C0C3B">
              <w:rPr>
                <w:rFonts w:ascii="Verdana" w:hAnsi="Verdana"/>
                <w:color w:val="414996"/>
                <w:sz w:val="20"/>
                <w:szCs w:val="22"/>
              </w:rPr>
              <w:t>Descriptions and discussions are generally clear, but some areas may be difficult to understand</w:t>
            </w:r>
          </w:p>
        </w:tc>
        <w:tc>
          <w:tcPr>
            <w:tcW w:w="1771" w:type="dxa"/>
          </w:tcPr>
          <w:p w14:paraId="41D68969" w14:textId="02CBC438" w:rsidR="00F93774" w:rsidRPr="003C0C3B" w:rsidRDefault="00272DCE" w:rsidP="00F93774">
            <w:pPr>
              <w:rPr>
                <w:rFonts w:ascii="Verdana" w:hAnsi="Verdana"/>
                <w:color w:val="414996"/>
                <w:sz w:val="20"/>
                <w:szCs w:val="22"/>
              </w:rPr>
            </w:pPr>
            <w:r w:rsidRPr="003C0C3B">
              <w:rPr>
                <w:rFonts w:ascii="Verdana" w:hAnsi="Verdana"/>
                <w:color w:val="414996"/>
                <w:sz w:val="20"/>
                <w:szCs w:val="22"/>
              </w:rPr>
              <w:t>Descriptions and discussions are clear and precise</w:t>
            </w:r>
          </w:p>
        </w:tc>
        <w:tc>
          <w:tcPr>
            <w:tcW w:w="1772" w:type="dxa"/>
          </w:tcPr>
          <w:p w14:paraId="5E6259DC" w14:textId="7634AF5E" w:rsidR="00F93774" w:rsidRPr="003C0C3B" w:rsidRDefault="00FA2725" w:rsidP="00F93774">
            <w:pPr>
              <w:rPr>
                <w:rFonts w:ascii="Verdana" w:hAnsi="Verdana"/>
                <w:color w:val="414996"/>
                <w:sz w:val="20"/>
                <w:szCs w:val="22"/>
              </w:rPr>
            </w:pPr>
            <w:r w:rsidRPr="003C0C3B">
              <w:rPr>
                <w:rFonts w:ascii="Verdana" w:hAnsi="Verdana"/>
                <w:color w:val="414996"/>
                <w:sz w:val="20"/>
                <w:szCs w:val="22"/>
              </w:rPr>
              <w:t>Descriptions and discussions are exceptionally well-written</w:t>
            </w:r>
          </w:p>
        </w:tc>
      </w:tr>
      <w:tr w:rsidR="00F93774" w:rsidRPr="003C0C3B" w14:paraId="5A6AF43B" w14:textId="77777777" w:rsidTr="00F93774">
        <w:tc>
          <w:tcPr>
            <w:tcW w:w="1771" w:type="dxa"/>
          </w:tcPr>
          <w:p w14:paraId="0FA1ABC2" w14:textId="6C1F2B44" w:rsidR="00F93774" w:rsidRPr="003C0C3B" w:rsidRDefault="00272DCE" w:rsidP="00F93774">
            <w:pPr>
              <w:rPr>
                <w:rFonts w:ascii="Verdana" w:hAnsi="Verdana"/>
                <w:color w:val="414996"/>
                <w:sz w:val="20"/>
                <w:szCs w:val="22"/>
              </w:rPr>
            </w:pPr>
            <w:r w:rsidRPr="003C0C3B">
              <w:rPr>
                <w:rFonts w:ascii="Verdana" w:hAnsi="Verdana"/>
                <w:color w:val="414996"/>
                <w:sz w:val="20"/>
                <w:szCs w:val="22"/>
              </w:rPr>
              <w:t>Quality of reflection</w:t>
            </w:r>
          </w:p>
        </w:tc>
        <w:tc>
          <w:tcPr>
            <w:tcW w:w="1771" w:type="dxa"/>
          </w:tcPr>
          <w:p w14:paraId="4846E70D" w14:textId="5E389B30" w:rsidR="00F93774" w:rsidRPr="003C0C3B" w:rsidRDefault="00FA2725" w:rsidP="00F93774">
            <w:pPr>
              <w:rPr>
                <w:rFonts w:ascii="Verdana" w:hAnsi="Verdana"/>
                <w:color w:val="414996"/>
                <w:sz w:val="20"/>
                <w:szCs w:val="22"/>
              </w:rPr>
            </w:pPr>
            <w:r w:rsidRPr="003C0C3B">
              <w:rPr>
                <w:rFonts w:ascii="Verdana" w:hAnsi="Verdana"/>
                <w:color w:val="414996"/>
                <w:sz w:val="20"/>
                <w:szCs w:val="22"/>
              </w:rPr>
              <w:t>Reflection is not based on observations or discussions OR reflections do not demonstrate learning</w:t>
            </w:r>
          </w:p>
        </w:tc>
        <w:tc>
          <w:tcPr>
            <w:tcW w:w="1771" w:type="dxa"/>
          </w:tcPr>
          <w:p w14:paraId="631AB2B1" w14:textId="6234AB7C" w:rsidR="00F93774" w:rsidRPr="003C0C3B" w:rsidRDefault="00FA2725" w:rsidP="00F93774">
            <w:pPr>
              <w:rPr>
                <w:rFonts w:ascii="Verdana" w:hAnsi="Verdana"/>
                <w:color w:val="414996"/>
                <w:sz w:val="20"/>
                <w:szCs w:val="22"/>
              </w:rPr>
            </w:pPr>
            <w:r w:rsidRPr="003C0C3B">
              <w:rPr>
                <w:rFonts w:ascii="Verdana" w:hAnsi="Verdana"/>
                <w:color w:val="414996"/>
                <w:sz w:val="20"/>
                <w:szCs w:val="22"/>
              </w:rPr>
              <w:t>Reflections are sketchy or not useful for learning about academic language development among urban youth</w:t>
            </w:r>
          </w:p>
        </w:tc>
        <w:tc>
          <w:tcPr>
            <w:tcW w:w="1771" w:type="dxa"/>
          </w:tcPr>
          <w:p w14:paraId="7F2ADD2E" w14:textId="77777777" w:rsidR="00F93774" w:rsidRPr="003C0C3B" w:rsidRDefault="00272DCE" w:rsidP="00F93774">
            <w:pPr>
              <w:rPr>
                <w:rFonts w:ascii="Verdana" w:hAnsi="Verdana"/>
                <w:color w:val="414996"/>
                <w:sz w:val="20"/>
                <w:szCs w:val="22"/>
              </w:rPr>
            </w:pPr>
            <w:r w:rsidRPr="003C0C3B">
              <w:rPr>
                <w:rFonts w:ascii="Verdana" w:hAnsi="Verdana"/>
                <w:color w:val="414996"/>
                <w:sz w:val="20"/>
                <w:szCs w:val="22"/>
              </w:rPr>
              <w:t>Reflection is based upon observations and discussion;</w:t>
            </w:r>
          </w:p>
          <w:p w14:paraId="12460965" w14:textId="463A79F2" w:rsidR="00272DCE" w:rsidRPr="003C0C3B" w:rsidRDefault="00272DCE" w:rsidP="00F93774">
            <w:pPr>
              <w:rPr>
                <w:rFonts w:ascii="Verdana" w:hAnsi="Verdana"/>
                <w:color w:val="414996"/>
                <w:sz w:val="20"/>
                <w:szCs w:val="22"/>
              </w:rPr>
            </w:pPr>
            <w:r w:rsidRPr="003C0C3B">
              <w:rPr>
                <w:rFonts w:ascii="Verdana" w:hAnsi="Verdana"/>
                <w:color w:val="414996"/>
                <w:sz w:val="20"/>
                <w:szCs w:val="22"/>
              </w:rPr>
              <w:t>Reflections demonstrate learning about academic language development among urban youth</w:t>
            </w:r>
          </w:p>
        </w:tc>
        <w:tc>
          <w:tcPr>
            <w:tcW w:w="1772" w:type="dxa"/>
          </w:tcPr>
          <w:p w14:paraId="23E31A0C" w14:textId="3C951431" w:rsidR="00F93774" w:rsidRPr="003C0C3B" w:rsidRDefault="00FA2725" w:rsidP="00FA2725">
            <w:pPr>
              <w:rPr>
                <w:rFonts w:ascii="Verdana" w:hAnsi="Verdana"/>
                <w:color w:val="414996"/>
                <w:sz w:val="20"/>
                <w:szCs w:val="22"/>
              </w:rPr>
            </w:pPr>
            <w:r w:rsidRPr="003C0C3B">
              <w:rPr>
                <w:rFonts w:ascii="Verdana" w:hAnsi="Verdana"/>
                <w:color w:val="414996"/>
                <w:sz w:val="20"/>
                <w:szCs w:val="22"/>
              </w:rPr>
              <w:t>Reflections are exceptionally relevant OR supportive of learning about academic language development among urban youth</w:t>
            </w:r>
          </w:p>
        </w:tc>
      </w:tr>
    </w:tbl>
    <w:p w14:paraId="7B41B837" w14:textId="2A742EF7" w:rsidR="00F93774" w:rsidRPr="003C0C3B" w:rsidRDefault="00F93774" w:rsidP="00F93774">
      <w:pPr>
        <w:rPr>
          <w:rFonts w:ascii="Verdana" w:hAnsi="Verdana"/>
          <w:color w:val="414996"/>
          <w:sz w:val="20"/>
          <w:szCs w:val="22"/>
        </w:rPr>
      </w:pPr>
    </w:p>
    <w:p w14:paraId="2B65130C" w14:textId="77777777" w:rsidR="00937F9E" w:rsidRPr="003C0C3B" w:rsidRDefault="00937F9E" w:rsidP="00F93774">
      <w:pPr>
        <w:rPr>
          <w:rFonts w:ascii="Verdana" w:hAnsi="Verdana"/>
          <w:color w:val="414996"/>
          <w:sz w:val="20"/>
          <w:szCs w:val="22"/>
        </w:rPr>
      </w:pPr>
    </w:p>
    <w:p w14:paraId="5F9875BF" w14:textId="2F4A2B96" w:rsidR="00937F9E" w:rsidRPr="003C0C3B" w:rsidRDefault="00937F9E" w:rsidP="00F93774">
      <w:pPr>
        <w:rPr>
          <w:rFonts w:ascii="Verdana" w:hAnsi="Verdana"/>
          <w:color w:val="414996"/>
          <w:sz w:val="20"/>
          <w:szCs w:val="22"/>
        </w:rPr>
        <w:sectPr w:rsidR="00937F9E" w:rsidRPr="003C0C3B" w:rsidSect="006C3BCE">
          <w:headerReference w:type="default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3C0C3B">
        <w:rPr>
          <w:rFonts w:ascii="Verdana" w:hAnsi="Verdana"/>
          <w:color w:val="414996"/>
          <w:sz w:val="20"/>
          <w:szCs w:val="22"/>
        </w:rPr>
        <w:t>Total Rubric Score ____</w:t>
      </w:r>
      <w:proofErr w:type="gramStart"/>
      <w:r w:rsidRPr="003C0C3B">
        <w:rPr>
          <w:rFonts w:ascii="Verdana" w:hAnsi="Verdana"/>
          <w:color w:val="414996"/>
          <w:sz w:val="20"/>
          <w:szCs w:val="22"/>
        </w:rPr>
        <w:t xml:space="preserve">_  </w:t>
      </w:r>
      <w:proofErr w:type="gramEnd"/>
    </w:p>
    <w:p w14:paraId="21F2D2E2" w14:textId="4B76E6F8" w:rsidR="003055C3" w:rsidRPr="003C0C3B" w:rsidRDefault="003055C3" w:rsidP="003055C3">
      <w:pPr>
        <w:jc w:val="center"/>
        <w:rPr>
          <w:rFonts w:ascii="Verdana" w:hAnsi="Verdana"/>
          <w:b/>
          <w:color w:val="414996"/>
          <w:sz w:val="22"/>
          <w:szCs w:val="23"/>
        </w:rPr>
      </w:pPr>
      <w:r w:rsidRPr="003C0C3B">
        <w:rPr>
          <w:rFonts w:ascii="Verdana" w:hAnsi="Verdana"/>
          <w:b/>
          <w:color w:val="414996"/>
          <w:sz w:val="22"/>
          <w:szCs w:val="23"/>
        </w:rPr>
        <w:t>Targeted Observation Protocol: Academic Literacy (AL) Development</w:t>
      </w:r>
    </w:p>
    <w:p w14:paraId="7B90E1A5" w14:textId="77777777" w:rsidR="003055C3" w:rsidRPr="003C0C3B" w:rsidRDefault="003055C3" w:rsidP="003055C3">
      <w:pPr>
        <w:ind w:left="2160" w:hanging="2160"/>
        <w:rPr>
          <w:rFonts w:ascii="Verdana" w:hAnsi="Verdana"/>
          <w:color w:val="414996"/>
          <w:sz w:val="22"/>
        </w:rPr>
      </w:pPr>
    </w:p>
    <w:p w14:paraId="002D63F7" w14:textId="2879B2CE" w:rsidR="003055C3" w:rsidRPr="003C0C3B" w:rsidRDefault="003055C3" w:rsidP="003055C3">
      <w:pPr>
        <w:rPr>
          <w:rFonts w:ascii="Verdana" w:hAnsi="Verdana"/>
          <w:color w:val="414996"/>
          <w:sz w:val="22"/>
          <w:szCs w:val="23"/>
        </w:rPr>
      </w:pPr>
      <w:r w:rsidRPr="003C0C3B">
        <w:rPr>
          <w:rFonts w:ascii="Verdana" w:hAnsi="Verdana"/>
          <w:color w:val="414996"/>
          <w:sz w:val="22"/>
          <w:szCs w:val="23"/>
        </w:rPr>
        <w:t xml:space="preserve">Conduct and record careful observation(s) of academic literacy development. Your goal is to observe as many of the activities below as you can, so you </w:t>
      </w:r>
      <w:r w:rsidR="00533334" w:rsidRPr="003C0C3B">
        <w:rPr>
          <w:rFonts w:ascii="Verdana" w:hAnsi="Verdana"/>
          <w:color w:val="414996"/>
          <w:sz w:val="22"/>
          <w:szCs w:val="23"/>
        </w:rPr>
        <w:t>will</w:t>
      </w:r>
      <w:r w:rsidRPr="003C0C3B">
        <w:rPr>
          <w:rFonts w:ascii="Verdana" w:hAnsi="Verdana"/>
          <w:color w:val="414996"/>
          <w:sz w:val="22"/>
          <w:szCs w:val="23"/>
        </w:rPr>
        <w:t xml:space="preserve"> have to observe more than one class period, or in more than one teacher’s classroom. Collaborate with the master teacher(s) and let them know what you are doing—they can help.</w:t>
      </w:r>
      <w:r w:rsidR="003C0C3B">
        <w:rPr>
          <w:rFonts w:ascii="Verdana" w:hAnsi="Verdana"/>
          <w:color w:val="414996"/>
          <w:sz w:val="22"/>
          <w:szCs w:val="23"/>
        </w:rPr>
        <w:t xml:space="preserve"> The text is green is tips and prompts for you and can be replaced.</w:t>
      </w:r>
    </w:p>
    <w:p w14:paraId="6860B94B" w14:textId="77777777" w:rsidR="003055C3" w:rsidRPr="003C0C3B" w:rsidRDefault="003055C3" w:rsidP="003055C3">
      <w:pPr>
        <w:rPr>
          <w:rFonts w:ascii="Verdana" w:hAnsi="Verdana"/>
          <w:color w:val="414996"/>
          <w:sz w:val="22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  <w:gridCol w:w="4122"/>
      </w:tblGrid>
      <w:tr w:rsidR="003055C3" w:rsidRPr="003C0C3B" w14:paraId="0687037F" w14:textId="77777777" w:rsidTr="001B51D8">
        <w:tc>
          <w:tcPr>
            <w:tcW w:w="3192" w:type="dxa"/>
          </w:tcPr>
          <w:p w14:paraId="61B165C9" w14:textId="77777777" w:rsidR="003055C3" w:rsidRPr="003C0C3B" w:rsidRDefault="003055C3" w:rsidP="001B51D8">
            <w:pPr>
              <w:rPr>
                <w:rFonts w:ascii="Verdana" w:hAnsi="Verdana"/>
                <w:i/>
                <w:color w:val="414996"/>
                <w:sz w:val="20"/>
                <w:szCs w:val="22"/>
              </w:rPr>
            </w:pPr>
            <w:r w:rsidRPr="003C0C3B">
              <w:rPr>
                <w:rFonts w:ascii="Verdana" w:hAnsi="Verdana"/>
                <w:i/>
                <w:color w:val="414996"/>
                <w:sz w:val="20"/>
                <w:szCs w:val="22"/>
              </w:rPr>
              <w:t xml:space="preserve">Academic Literacy Activity </w:t>
            </w:r>
          </w:p>
          <w:p w14:paraId="6D9ABBB0" w14:textId="77777777" w:rsidR="003055C3" w:rsidRPr="003C0C3B" w:rsidRDefault="003055C3" w:rsidP="001B51D8">
            <w:pPr>
              <w:rPr>
                <w:rFonts w:ascii="Verdana" w:hAnsi="Verdana"/>
                <w:color w:val="53BE5C"/>
                <w:sz w:val="20"/>
                <w:szCs w:val="22"/>
              </w:rPr>
            </w:pPr>
            <w:r w:rsidRPr="003C0C3B">
              <w:rPr>
                <w:rFonts w:ascii="Verdana" w:hAnsi="Verdana"/>
                <w:color w:val="53BE5C"/>
                <w:sz w:val="20"/>
                <w:szCs w:val="22"/>
              </w:rPr>
              <w:t>(What are the students doing to build their AL?)</w:t>
            </w:r>
          </w:p>
        </w:tc>
        <w:tc>
          <w:tcPr>
            <w:tcW w:w="3192" w:type="dxa"/>
          </w:tcPr>
          <w:p w14:paraId="641F4FD0" w14:textId="77777777" w:rsidR="003055C3" w:rsidRPr="003C0C3B" w:rsidRDefault="003055C3" w:rsidP="001B51D8">
            <w:pPr>
              <w:rPr>
                <w:rFonts w:ascii="Verdana" w:hAnsi="Verdana"/>
                <w:i/>
                <w:color w:val="414996"/>
                <w:sz w:val="20"/>
                <w:szCs w:val="22"/>
              </w:rPr>
            </w:pPr>
            <w:r w:rsidRPr="003C0C3B">
              <w:rPr>
                <w:rFonts w:ascii="Verdana" w:hAnsi="Verdana"/>
                <w:i/>
                <w:color w:val="414996"/>
                <w:sz w:val="20"/>
                <w:szCs w:val="22"/>
              </w:rPr>
              <w:t>Teaching Strategy</w:t>
            </w:r>
          </w:p>
          <w:p w14:paraId="2045C897" w14:textId="77777777" w:rsidR="003055C3" w:rsidRPr="003C0C3B" w:rsidRDefault="003055C3" w:rsidP="001B51D8">
            <w:pPr>
              <w:rPr>
                <w:rFonts w:ascii="Verdana" w:hAnsi="Verdana"/>
                <w:color w:val="53BE5C"/>
                <w:sz w:val="20"/>
                <w:szCs w:val="22"/>
              </w:rPr>
            </w:pPr>
            <w:r w:rsidRPr="003C0C3B">
              <w:rPr>
                <w:rFonts w:ascii="Verdana" w:hAnsi="Verdana"/>
                <w:color w:val="53BE5C"/>
                <w:sz w:val="20"/>
                <w:szCs w:val="22"/>
              </w:rPr>
              <w:t>(How is the teacher getting them to do the activity?)</w:t>
            </w:r>
          </w:p>
        </w:tc>
        <w:tc>
          <w:tcPr>
            <w:tcW w:w="3192" w:type="dxa"/>
          </w:tcPr>
          <w:p w14:paraId="302CFD28" w14:textId="77777777" w:rsidR="003055C3" w:rsidRPr="003C0C3B" w:rsidRDefault="003055C3" w:rsidP="001B51D8">
            <w:pPr>
              <w:rPr>
                <w:rFonts w:ascii="Verdana" w:hAnsi="Verdana"/>
                <w:color w:val="414996"/>
                <w:sz w:val="20"/>
                <w:szCs w:val="22"/>
              </w:rPr>
            </w:pPr>
            <w:r w:rsidRPr="003C0C3B">
              <w:rPr>
                <w:rFonts w:ascii="Verdana" w:hAnsi="Verdana"/>
                <w:i/>
                <w:color w:val="414996"/>
                <w:sz w:val="20"/>
                <w:szCs w:val="22"/>
              </w:rPr>
              <w:t>Assessment</w:t>
            </w:r>
          </w:p>
          <w:p w14:paraId="48F8B921" w14:textId="77777777" w:rsidR="003055C3" w:rsidRPr="003C0C3B" w:rsidRDefault="003055C3" w:rsidP="001B51D8">
            <w:pPr>
              <w:rPr>
                <w:rFonts w:ascii="Verdana" w:hAnsi="Verdana"/>
                <w:color w:val="53BE5C"/>
                <w:sz w:val="20"/>
                <w:szCs w:val="22"/>
              </w:rPr>
            </w:pPr>
            <w:r w:rsidRPr="003C0C3B">
              <w:rPr>
                <w:rFonts w:ascii="Verdana" w:hAnsi="Verdana"/>
                <w:color w:val="53BE5C"/>
                <w:sz w:val="20"/>
                <w:szCs w:val="22"/>
              </w:rPr>
              <w:t>(How does the teacher know whether students are “getting it”?)</w:t>
            </w:r>
          </w:p>
        </w:tc>
        <w:tc>
          <w:tcPr>
            <w:tcW w:w="4122" w:type="dxa"/>
          </w:tcPr>
          <w:p w14:paraId="08E2F96A" w14:textId="77777777" w:rsidR="003055C3" w:rsidRPr="003C0C3B" w:rsidRDefault="003055C3" w:rsidP="001B51D8">
            <w:pPr>
              <w:rPr>
                <w:rFonts w:ascii="Verdana" w:hAnsi="Verdana"/>
                <w:color w:val="414996"/>
                <w:sz w:val="20"/>
                <w:szCs w:val="22"/>
              </w:rPr>
            </w:pPr>
            <w:r w:rsidRPr="003C0C3B">
              <w:rPr>
                <w:rFonts w:ascii="Verdana" w:hAnsi="Verdana"/>
                <w:i/>
                <w:color w:val="414996"/>
                <w:sz w:val="20"/>
                <w:szCs w:val="22"/>
              </w:rPr>
              <w:t xml:space="preserve">Your Observations and Thoughts </w:t>
            </w:r>
            <w:r w:rsidRPr="003C0C3B">
              <w:rPr>
                <w:rFonts w:ascii="Verdana" w:hAnsi="Verdana"/>
                <w:color w:val="53BE5C"/>
                <w:sz w:val="20"/>
                <w:szCs w:val="22"/>
              </w:rPr>
              <w:t>(What is working? What isn’t? Why?)</w:t>
            </w:r>
          </w:p>
        </w:tc>
      </w:tr>
      <w:tr w:rsidR="003055C3" w:rsidRPr="003C0C3B" w14:paraId="4ACB9A0C" w14:textId="77777777" w:rsidTr="001B51D8">
        <w:tc>
          <w:tcPr>
            <w:tcW w:w="3192" w:type="dxa"/>
          </w:tcPr>
          <w:p w14:paraId="049DC428" w14:textId="77777777" w:rsidR="003055C3" w:rsidRPr="003C0C3B" w:rsidRDefault="003055C3" w:rsidP="001B51D8">
            <w:pPr>
              <w:rPr>
                <w:rFonts w:ascii="Verdana" w:hAnsi="Verdana"/>
                <w:color w:val="414996"/>
                <w:sz w:val="22"/>
                <w:szCs w:val="23"/>
              </w:rPr>
            </w:pPr>
            <w:r w:rsidRPr="003C0C3B">
              <w:rPr>
                <w:rFonts w:ascii="Verdana" w:hAnsi="Verdana"/>
                <w:color w:val="414996"/>
                <w:sz w:val="22"/>
                <w:szCs w:val="23"/>
              </w:rPr>
              <w:t xml:space="preserve">1. </w:t>
            </w:r>
            <w:r w:rsidRPr="003C0C3B">
              <w:rPr>
                <w:rFonts w:ascii="Verdana" w:hAnsi="Verdana"/>
                <w:b/>
                <w:color w:val="414996"/>
                <w:sz w:val="22"/>
                <w:szCs w:val="23"/>
              </w:rPr>
              <w:t>Reading in the content area</w:t>
            </w:r>
          </w:p>
          <w:p w14:paraId="30AB8989" w14:textId="09E81BA8" w:rsidR="003055C3" w:rsidRPr="003C0C3B" w:rsidRDefault="003055C3" w:rsidP="001B51D8">
            <w:pPr>
              <w:rPr>
                <w:rFonts w:ascii="Verdana" w:hAnsi="Verdana"/>
                <w:color w:val="53BE5C"/>
                <w:sz w:val="20"/>
                <w:szCs w:val="22"/>
              </w:rPr>
            </w:pPr>
            <w:r w:rsidRPr="003C0C3B">
              <w:rPr>
                <w:rFonts w:ascii="Verdana" w:hAnsi="Verdana"/>
                <w:color w:val="53BE5C"/>
                <w:sz w:val="20"/>
                <w:szCs w:val="22"/>
              </w:rPr>
              <w:t>(This could be in the textbook, an article, a worksheet, etc.)</w:t>
            </w:r>
          </w:p>
          <w:p w14:paraId="3FC80DA8" w14:textId="77777777" w:rsidR="003055C3" w:rsidRPr="003C0C3B" w:rsidRDefault="003055C3" w:rsidP="001B51D8">
            <w:pPr>
              <w:rPr>
                <w:rFonts w:ascii="Verdana" w:hAnsi="Verdana"/>
                <w:color w:val="414996"/>
                <w:sz w:val="22"/>
                <w:szCs w:val="23"/>
              </w:rPr>
            </w:pPr>
          </w:p>
        </w:tc>
        <w:tc>
          <w:tcPr>
            <w:tcW w:w="3192" w:type="dxa"/>
          </w:tcPr>
          <w:p w14:paraId="78C0CB68" w14:textId="77777777" w:rsidR="003055C3" w:rsidRPr="003C0C3B" w:rsidRDefault="003055C3" w:rsidP="001B51D8">
            <w:pPr>
              <w:rPr>
                <w:rFonts w:ascii="Verdana" w:hAnsi="Verdana"/>
                <w:color w:val="53BE5C"/>
                <w:sz w:val="20"/>
                <w:szCs w:val="22"/>
              </w:rPr>
            </w:pPr>
            <w:r w:rsidRPr="003C0C3B">
              <w:rPr>
                <w:rFonts w:ascii="Verdana" w:hAnsi="Verdana"/>
                <w:color w:val="53BE5C"/>
                <w:sz w:val="20"/>
                <w:szCs w:val="22"/>
              </w:rPr>
              <w:t>(</w:t>
            </w:r>
            <w:proofErr w:type="gramStart"/>
            <w:r w:rsidRPr="003C0C3B">
              <w:rPr>
                <w:rFonts w:ascii="Verdana" w:hAnsi="Verdana"/>
                <w:color w:val="53BE5C"/>
                <w:sz w:val="20"/>
                <w:szCs w:val="22"/>
              </w:rPr>
              <w:t>e</w:t>
            </w:r>
            <w:proofErr w:type="gramEnd"/>
            <w:r w:rsidRPr="003C0C3B">
              <w:rPr>
                <w:rFonts w:ascii="Verdana" w:hAnsi="Verdana"/>
                <w:color w:val="53BE5C"/>
                <w:sz w:val="20"/>
                <w:szCs w:val="22"/>
              </w:rPr>
              <w:t>.g., Are they reading silently, or aloud? Taking turns? Teacher reads?)</w:t>
            </w:r>
          </w:p>
        </w:tc>
        <w:tc>
          <w:tcPr>
            <w:tcW w:w="3192" w:type="dxa"/>
          </w:tcPr>
          <w:p w14:paraId="17484BC5" w14:textId="77777777" w:rsidR="003055C3" w:rsidRPr="003C0C3B" w:rsidRDefault="003055C3" w:rsidP="001B51D8">
            <w:pPr>
              <w:rPr>
                <w:rFonts w:ascii="Verdana" w:hAnsi="Verdana"/>
                <w:color w:val="53BE5C"/>
                <w:sz w:val="20"/>
                <w:szCs w:val="22"/>
              </w:rPr>
            </w:pPr>
            <w:r w:rsidRPr="003C0C3B">
              <w:rPr>
                <w:rFonts w:ascii="Verdana" w:hAnsi="Verdana"/>
                <w:color w:val="53BE5C"/>
                <w:sz w:val="20"/>
                <w:szCs w:val="22"/>
              </w:rPr>
              <w:t>(</w:t>
            </w:r>
            <w:proofErr w:type="gramStart"/>
            <w:r w:rsidRPr="003C0C3B">
              <w:rPr>
                <w:rFonts w:ascii="Verdana" w:hAnsi="Verdana"/>
                <w:color w:val="53BE5C"/>
                <w:sz w:val="20"/>
                <w:szCs w:val="22"/>
              </w:rPr>
              <w:t>e</w:t>
            </w:r>
            <w:proofErr w:type="gramEnd"/>
            <w:r w:rsidRPr="003C0C3B">
              <w:rPr>
                <w:rFonts w:ascii="Verdana" w:hAnsi="Verdana"/>
                <w:color w:val="53BE5C"/>
                <w:sz w:val="20"/>
                <w:szCs w:val="22"/>
              </w:rPr>
              <w:t>.g., Does the teacher ask questions? What specific task(s) are students asked to complete? How will their work be evaluated?)</w:t>
            </w:r>
          </w:p>
          <w:p w14:paraId="5C8C722E" w14:textId="77777777" w:rsidR="003055C3" w:rsidRPr="003C0C3B" w:rsidRDefault="003055C3" w:rsidP="001B51D8">
            <w:pPr>
              <w:rPr>
                <w:rFonts w:ascii="Verdana" w:hAnsi="Verdana"/>
                <w:color w:val="414996"/>
                <w:sz w:val="20"/>
                <w:szCs w:val="22"/>
              </w:rPr>
            </w:pPr>
          </w:p>
        </w:tc>
        <w:tc>
          <w:tcPr>
            <w:tcW w:w="4122" w:type="dxa"/>
          </w:tcPr>
          <w:p w14:paraId="13053B96" w14:textId="77777777" w:rsidR="003055C3" w:rsidRPr="003C0C3B" w:rsidRDefault="003055C3" w:rsidP="001B51D8">
            <w:pPr>
              <w:rPr>
                <w:rFonts w:ascii="Verdana" w:hAnsi="Verdana"/>
                <w:color w:val="414996"/>
                <w:sz w:val="22"/>
                <w:szCs w:val="23"/>
              </w:rPr>
            </w:pPr>
          </w:p>
        </w:tc>
      </w:tr>
      <w:tr w:rsidR="003055C3" w:rsidRPr="003C0C3B" w14:paraId="23F5CC5C" w14:textId="77777777" w:rsidTr="001B51D8">
        <w:tc>
          <w:tcPr>
            <w:tcW w:w="3192" w:type="dxa"/>
          </w:tcPr>
          <w:p w14:paraId="7FE18CCE" w14:textId="77777777" w:rsidR="003055C3" w:rsidRPr="003C0C3B" w:rsidRDefault="003055C3" w:rsidP="001B51D8">
            <w:pPr>
              <w:rPr>
                <w:rFonts w:ascii="Verdana" w:hAnsi="Verdana"/>
                <w:color w:val="414996"/>
                <w:sz w:val="22"/>
                <w:szCs w:val="23"/>
              </w:rPr>
            </w:pPr>
            <w:r w:rsidRPr="003C0C3B">
              <w:rPr>
                <w:rFonts w:ascii="Verdana" w:hAnsi="Verdana"/>
                <w:color w:val="414996"/>
                <w:sz w:val="22"/>
                <w:szCs w:val="23"/>
              </w:rPr>
              <w:t xml:space="preserve">2. </w:t>
            </w:r>
            <w:r w:rsidRPr="003C0C3B">
              <w:rPr>
                <w:rFonts w:ascii="Verdana" w:hAnsi="Verdana"/>
                <w:b/>
                <w:color w:val="414996"/>
                <w:sz w:val="22"/>
                <w:szCs w:val="23"/>
              </w:rPr>
              <w:t>Writing in the content area</w:t>
            </w:r>
            <w:r w:rsidRPr="003C0C3B">
              <w:rPr>
                <w:rFonts w:ascii="Verdana" w:hAnsi="Verdana"/>
                <w:color w:val="414996"/>
                <w:sz w:val="22"/>
                <w:szCs w:val="23"/>
              </w:rPr>
              <w:t xml:space="preserve"> </w:t>
            </w:r>
            <w:r w:rsidRPr="003C0C3B">
              <w:rPr>
                <w:rFonts w:ascii="Verdana" w:hAnsi="Verdana"/>
                <w:color w:val="53BE5C"/>
                <w:sz w:val="20"/>
                <w:szCs w:val="22"/>
              </w:rPr>
              <w:t>(Are students being asked to use special or technical words? Are students being asked to follow a particular genre? This could be a lab report, a geometric proof, a hypothesis, etc.)</w:t>
            </w:r>
          </w:p>
          <w:p w14:paraId="5E90D4AF" w14:textId="77777777" w:rsidR="003055C3" w:rsidRPr="003C0C3B" w:rsidRDefault="003055C3" w:rsidP="001B51D8">
            <w:pPr>
              <w:rPr>
                <w:rFonts w:ascii="Verdana" w:hAnsi="Verdana"/>
                <w:color w:val="414996"/>
                <w:sz w:val="22"/>
                <w:szCs w:val="23"/>
              </w:rPr>
            </w:pPr>
          </w:p>
        </w:tc>
        <w:tc>
          <w:tcPr>
            <w:tcW w:w="3192" w:type="dxa"/>
          </w:tcPr>
          <w:p w14:paraId="753C2D84" w14:textId="77777777" w:rsidR="003055C3" w:rsidRPr="003C0C3B" w:rsidRDefault="003055C3" w:rsidP="001B51D8">
            <w:pPr>
              <w:rPr>
                <w:rFonts w:ascii="Verdana" w:hAnsi="Verdana"/>
                <w:color w:val="53BE5C"/>
                <w:sz w:val="20"/>
                <w:szCs w:val="22"/>
              </w:rPr>
            </w:pPr>
            <w:r w:rsidRPr="003C0C3B">
              <w:rPr>
                <w:rFonts w:ascii="Verdana" w:hAnsi="Verdana"/>
                <w:color w:val="53BE5C"/>
                <w:sz w:val="20"/>
                <w:szCs w:val="22"/>
              </w:rPr>
              <w:t>(</w:t>
            </w:r>
            <w:proofErr w:type="gramStart"/>
            <w:r w:rsidRPr="003C0C3B">
              <w:rPr>
                <w:rFonts w:ascii="Verdana" w:hAnsi="Verdana"/>
                <w:color w:val="53BE5C"/>
                <w:sz w:val="20"/>
                <w:szCs w:val="22"/>
              </w:rPr>
              <w:t>e</w:t>
            </w:r>
            <w:proofErr w:type="gramEnd"/>
            <w:r w:rsidRPr="003C0C3B">
              <w:rPr>
                <w:rFonts w:ascii="Verdana" w:hAnsi="Verdana"/>
                <w:color w:val="53BE5C"/>
                <w:sz w:val="20"/>
                <w:szCs w:val="22"/>
              </w:rPr>
              <w:t>.g., Do students have a template? Are they responding to prompts? What are the guidelines?)</w:t>
            </w:r>
          </w:p>
        </w:tc>
        <w:tc>
          <w:tcPr>
            <w:tcW w:w="3192" w:type="dxa"/>
          </w:tcPr>
          <w:p w14:paraId="20AB0908" w14:textId="77777777" w:rsidR="003055C3" w:rsidRPr="003C0C3B" w:rsidRDefault="003055C3" w:rsidP="001B51D8">
            <w:pPr>
              <w:rPr>
                <w:rFonts w:ascii="Verdana" w:hAnsi="Verdana"/>
                <w:color w:val="53BE5C"/>
                <w:sz w:val="20"/>
                <w:szCs w:val="22"/>
              </w:rPr>
            </w:pPr>
            <w:r w:rsidRPr="003C0C3B">
              <w:rPr>
                <w:rFonts w:ascii="Verdana" w:hAnsi="Verdana"/>
                <w:color w:val="53BE5C"/>
                <w:sz w:val="20"/>
                <w:szCs w:val="22"/>
              </w:rPr>
              <w:t>(</w:t>
            </w:r>
            <w:proofErr w:type="gramStart"/>
            <w:r w:rsidRPr="003C0C3B">
              <w:rPr>
                <w:rFonts w:ascii="Verdana" w:hAnsi="Verdana"/>
                <w:color w:val="53BE5C"/>
                <w:sz w:val="20"/>
                <w:szCs w:val="22"/>
              </w:rPr>
              <w:t>e</w:t>
            </w:r>
            <w:proofErr w:type="gramEnd"/>
            <w:r w:rsidRPr="003C0C3B">
              <w:rPr>
                <w:rFonts w:ascii="Verdana" w:hAnsi="Verdana"/>
                <w:color w:val="53BE5C"/>
                <w:sz w:val="20"/>
                <w:szCs w:val="22"/>
              </w:rPr>
              <w:t>.g., Is there a rubric? Are students receiving feedback from the teacher or their peers? What specific task(s) are students asked to complete? How will their work be evaluated?)</w:t>
            </w:r>
          </w:p>
        </w:tc>
        <w:tc>
          <w:tcPr>
            <w:tcW w:w="4122" w:type="dxa"/>
          </w:tcPr>
          <w:p w14:paraId="5C8636EB" w14:textId="77777777" w:rsidR="003055C3" w:rsidRPr="003C0C3B" w:rsidRDefault="003055C3" w:rsidP="001B51D8">
            <w:pPr>
              <w:rPr>
                <w:rFonts w:ascii="Verdana" w:hAnsi="Verdana"/>
                <w:color w:val="414996"/>
                <w:sz w:val="20"/>
                <w:szCs w:val="22"/>
              </w:rPr>
            </w:pPr>
          </w:p>
        </w:tc>
      </w:tr>
      <w:tr w:rsidR="003055C3" w:rsidRPr="003C0C3B" w14:paraId="3E991EA2" w14:textId="77777777" w:rsidTr="001B51D8">
        <w:tc>
          <w:tcPr>
            <w:tcW w:w="3192" w:type="dxa"/>
          </w:tcPr>
          <w:p w14:paraId="27ADA9FC" w14:textId="77777777" w:rsidR="003055C3" w:rsidRPr="003C0C3B" w:rsidRDefault="003055C3" w:rsidP="001B51D8">
            <w:pPr>
              <w:rPr>
                <w:rFonts w:ascii="Verdana" w:hAnsi="Verdana"/>
                <w:color w:val="414996"/>
                <w:sz w:val="22"/>
                <w:szCs w:val="23"/>
              </w:rPr>
            </w:pPr>
            <w:r w:rsidRPr="003C0C3B">
              <w:rPr>
                <w:rFonts w:ascii="Verdana" w:hAnsi="Verdana"/>
                <w:color w:val="414996"/>
                <w:sz w:val="22"/>
                <w:szCs w:val="23"/>
              </w:rPr>
              <w:t xml:space="preserve">3. </w:t>
            </w:r>
            <w:r w:rsidRPr="003C0C3B">
              <w:rPr>
                <w:rFonts w:ascii="Verdana" w:hAnsi="Verdana"/>
                <w:b/>
                <w:color w:val="414996"/>
                <w:sz w:val="22"/>
                <w:szCs w:val="23"/>
              </w:rPr>
              <w:t>Vocabulary Development</w:t>
            </w:r>
          </w:p>
          <w:p w14:paraId="4C5EE3BD" w14:textId="77777777" w:rsidR="003055C3" w:rsidRPr="003C0C3B" w:rsidRDefault="003055C3" w:rsidP="001B51D8">
            <w:pPr>
              <w:rPr>
                <w:rFonts w:ascii="Verdana" w:hAnsi="Verdana"/>
                <w:color w:val="53BE5C"/>
                <w:sz w:val="20"/>
                <w:szCs w:val="22"/>
              </w:rPr>
            </w:pPr>
            <w:r w:rsidRPr="003C0C3B">
              <w:rPr>
                <w:rFonts w:ascii="Verdana" w:hAnsi="Verdana"/>
                <w:color w:val="53BE5C"/>
                <w:sz w:val="20"/>
                <w:szCs w:val="22"/>
              </w:rPr>
              <w:t>(Are students seeing new words for the first time? Are they practicing words they’ve already learned? Which words?)</w:t>
            </w:r>
          </w:p>
          <w:p w14:paraId="798E5652" w14:textId="77777777" w:rsidR="003055C3" w:rsidRPr="003C0C3B" w:rsidRDefault="003055C3" w:rsidP="001B51D8">
            <w:pPr>
              <w:rPr>
                <w:rFonts w:ascii="Verdana" w:hAnsi="Verdana"/>
                <w:color w:val="414996"/>
                <w:sz w:val="20"/>
                <w:szCs w:val="22"/>
              </w:rPr>
            </w:pPr>
          </w:p>
        </w:tc>
        <w:tc>
          <w:tcPr>
            <w:tcW w:w="3192" w:type="dxa"/>
          </w:tcPr>
          <w:p w14:paraId="64927C9A" w14:textId="77777777" w:rsidR="003055C3" w:rsidRPr="003C0C3B" w:rsidRDefault="003055C3" w:rsidP="001B51D8">
            <w:pPr>
              <w:rPr>
                <w:rFonts w:ascii="Verdana" w:hAnsi="Verdana"/>
                <w:color w:val="53BE5C"/>
                <w:sz w:val="20"/>
                <w:szCs w:val="22"/>
              </w:rPr>
            </w:pPr>
            <w:r w:rsidRPr="003C0C3B">
              <w:rPr>
                <w:rFonts w:ascii="Verdana" w:hAnsi="Verdana"/>
                <w:color w:val="53BE5C"/>
                <w:sz w:val="20"/>
                <w:szCs w:val="22"/>
              </w:rPr>
              <w:t>(</w:t>
            </w:r>
            <w:proofErr w:type="gramStart"/>
            <w:r w:rsidRPr="003C0C3B">
              <w:rPr>
                <w:rFonts w:ascii="Verdana" w:hAnsi="Verdana"/>
                <w:color w:val="53BE5C"/>
                <w:sz w:val="20"/>
                <w:szCs w:val="22"/>
              </w:rPr>
              <w:t>e</w:t>
            </w:r>
            <w:proofErr w:type="gramEnd"/>
            <w:r w:rsidRPr="003C0C3B">
              <w:rPr>
                <w:rFonts w:ascii="Verdana" w:hAnsi="Verdana"/>
                <w:color w:val="53BE5C"/>
                <w:sz w:val="20"/>
                <w:szCs w:val="22"/>
              </w:rPr>
              <w:t>.g., Does the teacher use a word wall? Does s/he point to specific uses in the text?)</w:t>
            </w:r>
          </w:p>
        </w:tc>
        <w:tc>
          <w:tcPr>
            <w:tcW w:w="3192" w:type="dxa"/>
          </w:tcPr>
          <w:p w14:paraId="62C300AD" w14:textId="77777777" w:rsidR="003055C3" w:rsidRPr="003C0C3B" w:rsidRDefault="003055C3" w:rsidP="001B51D8">
            <w:pPr>
              <w:rPr>
                <w:rFonts w:ascii="Verdana" w:hAnsi="Verdana"/>
                <w:color w:val="53BE5C"/>
                <w:sz w:val="20"/>
                <w:szCs w:val="22"/>
              </w:rPr>
            </w:pPr>
            <w:r w:rsidRPr="003C0C3B">
              <w:rPr>
                <w:rFonts w:ascii="Verdana" w:hAnsi="Verdana"/>
                <w:color w:val="53BE5C"/>
                <w:sz w:val="20"/>
                <w:szCs w:val="22"/>
              </w:rPr>
              <w:t>(Do students use the words in any way? Do they collect them? What specific task(s) are students asked to complete? How will their work be evaluated?)</w:t>
            </w:r>
          </w:p>
        </w:tc>
        <w:tc>
          <w:tcPr>
            <w:tcW w:w="4122" w:type="dxa"/>
          </w:tcPr>
          <w:p w14:paraId="6DFDD9CA" w14:textId="77777777" w:rsidR="003055C3" w:rsidRPr="003C0C3B" w:rsidRDefault="003055C3" w:rsidP="001B51D8">
            <w:pPr>
              <w:rPr>
                <w:rFonts w:ascii="Verdana" w:hAnsi="Verdana"/>
                <w:color w:val="414996"/>
                <w:sz w:val="20"/>
                <w:szCs w:val="22"/>
              </w:rPr>
            </w:pPr>
          </w:p>
        </w:tc>
      </w:tr>
      <w:tr w:rsidR="003055C3" w:rsidRPr="003C0C3B" w14:paraId="45154C37" w14:textId="77777777" w:rsidTr="001B51D8">
        <w:tc>
          <w:tcPr>
            <w:tcW w:w="3192" w:type="dxa"/>
          </w:tcPr>
          <w:p w14:paraId="1338F742" w14:textId="77777777" w:rsidR="003055C3" w:rsidRPr="003C0C3B" w:rsidRDefault="003055C3" w:rsidP="001B51D8">
            <w:pPr>
              <w:rPr>
                <w:rFonts w:ascii="Verdana" w:hAnsi="Verdana"/>
                <w:color w:val="414996"/>
                <w:sz w:val="22"/>
                <w:szCs w:val="23"/>
              </w:rPr>
            </w:pPr>
            <w:r w:rsidRPr="003C0C3B">
              <w:rPr>
                <w:rFonts w:ascii="Verdana" w:hAnsi="Verdana"/>
                <w:color w:val="414996"/>
                <w:sz w:val="22"/>
                <w:szCs w:val="23"/>
              </w:rPr>
              <w:t xml:space="preserve">4. </w:t>
            </w:r>
            <w:r w:rsidRPr="003C0C3B">
              <w:rPr>
                <w:rFonts w:ascii="Verdana" w:hAnsi="Verdana"/>
                <w:b/>
                <w:color w:val="414996"/>
                <w:sz w:val="22"/>
                <w:szCs w:val="23"/>
              </w:rPr>
              <w:t>Academic Speech</w:t>
            </w:r>
          </w:p>
          <w:p w14:paraId="0B72609E" w14:textId="6E226A30" w:rsidR="003055C3" w:rsidRPr="003C0C3B" w:rsidRDefault="003055C3" w:rsidP="001B51D8">
            <w:pPr>
              <w:rPr>
                <w:rFonts w:ascii="Verdana" w:hAnsi="Verdana"/>
                <w:color w:val="53BE5C"/>
                <w:sz w:val="20"/>
                <w:szCs w:val="22"/>
              </w:rPr>
            </w:pPr>
            <w:r w:rsidRPr="003C0C3B">
              <w:rPr>
                <w:rFonts w:ascii="Verdana" w:hAnsi="Verdana"/>
                <w:color w:val="53BE5C"/>
                <w:sz w:val="20"/>
                <w:szCs w:val="22"/>
              </w:rPr>
              <w:t>(Are students being asked to use special or technical words? Are students being asked to follow a particular genre? What are they?</w:t>
            </w:r>
            <w:r w:rsidR="003C0C3B" w:rsidRPr="003C0C3B">
              <w:rPr>
                <w:rFonts w:ascii="Verdana" w:hAnsi="Verdana"/>
                <w:color w:val="53BE5C"/>
                <w:sz w:val="20"/>
                <w:szCs w:val="22"/>
              </w:rPr>
              <w:t>)</w:t>
            </w:r>
          </w:p>
        </w:tc>
        <w:tc>
          <w:tcPr>
            <w:tcW w:w="3192" w:type="dxa"/>
          </w:tcPr>
          <w:p w14:paraId="3DF1455F" w14:textId="77777777" w:rsidR="003055C3" w:rsidRPr="003C0C3B" w:rsidRDefault="003055C3" w:rsidP="001B51D8">
            <w:pPr>
              <w:rPr>
                <w:rFonts w:ascii="Verdana" w:hAnsi="Verdana"/>
                <w:color w:val="53BE5C"/>
                <w:sz w:val="20"/>
                <w:szCs w:val="22"/>
              </w:rPr>
            </w:pPr>
            <w:r w:rsidRPr="003C0C3B">
              <w:rPr>
                <w:rFonts w:ascii="Verdana" w:hAnsi="Verdana"/>
                <w:color w:val="53BE5C"/>
                <w:sz w:val="20"/>
                <w:szCs w:val="22"/>
              </w:rPr>
              <w:t>(How does the teacher get students to engage in the desired activity?)</w:t>
            </w:r>
          </w:p>
        </w:tc>
        <w:tc>
          <w:tcPr>
            <w:tcW w:w="3192" w:type="dxa"/>
          </w:tcPr>
          <w:p w14:paraId="6BFF1B49" w14:textId="77777777" w:rsidR="003055C3" w:rsidRPr="003C0C3B" w:rsidRDefault="003055C3" w:rsidP="001B51D8">
            <w:pPr>
              <w:rPr>
                <w:rFonts w:ascii="Verdana" w:hAnsi="Verdana"/>
                <w:color w:val="53BE5C"/>
                <w:sz w:val="20"/>
                <w:szCs w:val="22"/>
              </w:rPr>
            </w:pPr>
            <w:r w:rsidRPr="003C0C3B">
              <w:rPr>
                <w:rFonts w:ascii="Verdana" w:hAnsi="Verdana"/>
                <w:color w:val="53BE5C"/>
                <w:sz w:val="20"/>
                <w:szCs w:val="22"/>
              </w:rPr>
              <w:t>(What specific task(s) are students asked to complete? How will their work be evaluated?)</w:t>
            </w:r>
          </w:p>
        </w:tc>
        <w:tc>
          <w:tcPr>
            <w:tcW w:w="4122" w:type="dxa"/>
          </w:tcPr>
          <w:p w14:paraId="34C6AE31" w14:textId="77777777" w:rsidR="003055C3" w:rsidRPr="003C0C3B" w:rsidRDefault="003055C3" w:rsidP="001B51D8">
            <w:pPr>
              <w:rPr>
                <w:rFonts w:ascii="Verdana" w:hAnsi="Verdana"/>
                <w:color w:val="414996"/>
                <w:sz w:val="20"/>
                <w:szCs w:val="22"/>
              </w:rPr>
            </w:pPr>
          </w:p>
        </w:tc>
      </w:tr>
      <w:tr w:rsidR="003055C3" w:rsidRPr="003C0C3B" w14:paraId="7F26C88E" w14:textId="77777777" w:rsidTr="001B51D8">
        <w:tc>
          <w:tcPr>
            <w:tcW w:w="3192" w:type="dxa"/>
          </w:tcPr>
          <w:p w14:paraId="5D19BF95" w14:textId="77777777" w:rsidR="003055C3" w:rsidRPr="003C0C3B" w:rsidRDefault="003055C3" w:rsidP="001B51D8">
            <w:pPr>
              <w:rPr>
                <w:rFonts w:ascii="Verdana" w:hAnsi="Verdana"/>
                <w:color w:val="414996"/>
                <w:sz w:val="22"/>
                <w:szCs w:val="23"/>
              </w:rPr>
            </w:pPr>
            <w:r w:rsidRPr="003C0C3B">
              <w:rPr>
                <w:rFonts w:ascii="Verdana" w:hAnsi="Verdana"/>
                <w:color w:val="414996"/>
                <w:sz w:val="22"/>
                <w:szCs w:val="23"/>
              </w:rPr>
              <w:t xml:space="preserve">5. </w:t>
            </w:r>
            <w:r w:rsidRPr="003C0C3B">
              <w:rPr>
                <w:rFonts w:ascii="Verdana" w:hAnsi="Verdana"/>
                <w:b/>
                <w:color w:val="414996"/>
                <w:sz w:val="22"/>
                <w:szCs w:val="23"/>
              </w:rPr>
              <w:t>Listening to Academic Language</w:t>
            </w:r>
          </w:p>
          <w:p w14:paraId="3FD79CA8" w14:textId="77777777" w:rsidR="003055C3" w:rsidRPr="003C0C3B" w:rsidRDefault="003055C3" w:rsidP="001B51D8">
            <w:pPr>
              <w:rPr>
                <w:rFonts w:ascii="Verdana" w:hAnsi="Verdana"/>
                <w:color w:val="53BE5C"/>
                <w:sz w:val="20"/>
                <w:szCs w:val="22"/>
              </w:rPr>
            </w:pPr>
            <w:r w:rsidRPr="003C0C3B">
              <w:rPr>
                <w:rFonts w:ascii="Verdana" w:hAnsi="Verdana"/>
                <w:color w:val="53BE5C"/>
                <w:sz w:val="20"/>
                <w:szCs w:val="22"/>
              </w:rPr>
              <w:t>(Are students asked to pay attention to specific words or language use? What?)</w:t>
            </w:r>
          </w:p>
          <w:p w14:paraId="4DA1B797" w14:textId="77777777" w:rsidR="003055C3" w:rsidRPr="003C0C3B" w:rsidRDefault="003055C3" w:rsidP="001B51D8">
            <w:pPr>
              <w:rPr>
                <w:rFonts w:ascii="Verdana" w:hAnsi="Verdana"/>
                <w:color w:val="414996"/>
                <w:sz w:val="20"/>
                <w:szCs w:val="22"/>
              </w:rPr>
            </w:pPr>
          </w:p>
          <w:p w14:paraId="500CFE89" w14:textId="77777777" w:rsidR="003055C3" w:rsidRPr="003C0C3B" w:rsidRDefault="003055C3" w:rsidP="003055C3">
            <w:pPr>
              <w:rPr>
                <w:rFonts w:ascii="Verdana" w:hAnsi="Verdana"/>
                <w:color w:val="414996"/>
                <w:sz w:val="20"/>
                <w:szCs w:val="22"/>
              </w:rPr>
            </w:pPr>
          </w:p>
        </w:tc>
        <w:tc>
          <w:tcPr>
            <w:tcW w:w="3192" w:type="dxa"/>
          </w:tcPr>
          <w:p w14:paraId="1D8DB014" w14:textId="77777777" w:rsidR="003055C3" w:rsidRPr="003C0C3B" w:rsidRDefault="003055C3" w:rsidP="001B51D8">
            <w:pPr>
              <w:rPr>
                <w:rFonts w:ascii="Verdana" w:hAnsi="Verdana"/>
                <w:color w:val="53BE5C"/>
                <w:sz w:val="20"/>
                <w:szCs w:val="22"/>
              </w:rPr>
            </w:pPr>
            <w:r w:rsidRPr="003C0C3B">
              <w:rPr>
                <w:rFonts w:ascii="Verdana" w:hAnsi="Verdana"/>
                <w:color w:val="53BE5C"/>
                <w:sz w:val="20"/>
                <w:szCs w:val="22"/>
              </w:rPr>
              <w:t>(How does the teacher get students to engage in the desired activity?)</w:t>
            </w:r>
          </w:p>
        </w:tc>
        <w:tc>
          <w:tcPr>
            <w:tcW w:w="3192" w:type="dxa"/>
          </w:tcPr>
          <w:p w14:paraId="5FA8AEBA" w14:textId="77777777" w:rsidR="003055C3" w:rsidRPr="003C0C3B" w:rsidRDefault="003055C3" w:rsidP="001B51D8">
            <w:pPr>
              <w:rPr>
                <w:rFonts w:ascii="Verdana" w:hAnsi="Verdana"/>
                <w:color w:val="53BE5C"/>
                <w:sz w:val="20"/>
                <w:szCs w:val="22"/>
              </w:rPr>
            </w:pPr>
            <w:r w:rsidRPr="003C0C3B">
              <w:rPr>
                <w:rFonts w:ascii="Verdana" w:hAnsi="Verdana"/>
                <w:color w:val="53BE5C"/>
                <w:sz w:val="20"/>
                <w:szCs w:val="22"/>
              </w:rPr>
              <w:t>(What specific task(s) are students asked to complete? How will their work be evaluated?)</w:t>
            </w:r>
          </w:p>
        </w:tc>
        <w:tc>
          <w:tcPr>
            <w:tcW w:w="4122" w:type="dxa"/>
          </w:tcPr>
          <w:p w14:paraId="65441000" w14:textId="77777777" w:rsidR="003055C3" w:rsidRPr="003C0C3B" w:rsidRDefault="003055C3" w:rsidP="001B51D8">
            <w:pPr>
              <w:rPr>
                <w:rFonts w:ascii="Verdana" w:hAnsi="Verdana"/>
                <w:color w:val="414996"/>
                <w:sz w:val="20"/>
                <w:szCs w:val="22"/>
              </w:rPr>
            </w:pPr>
          </w:p>
        </w:tc>
      </w:tr>
      <w:tr w:rsidR="003055C3" w:rsidRPr="003C0C3B" w14:paraId="48206797" w14:textId="77777777" w:rsidTr="001B51D8">
        <w:tc>
          <w:tcPr>
            <w:tcW w:w="3192" w:type="dxa"/>
          </w:tcPr>
          <w:p w14:paraId="0DE8F9C2" w14:textId="77777777" w:rsidR="003055C3" w:rsidRPr="003C0C3B" w:rsidRDefault="003055C3" w:rsidP="001B51D8">
            <w:pPr>
              <w:rPr>
                <w:rFonts w:ascii="Verdana" w:hAnsi="Verdana"/>
                <w:color w:val="53BE5C"/>
                <w:sz w:val="22"/>
                <w:szCs w:val="23"/>
              </w:rPr>
            </w:pPr>
            <w:r w:rsidRPr="003C0C3B">
              <w:rPr>
                <w:rFonts w:ascii="Verdana" w:hAnsi="Verdana"/>
                <w:color w:val="414996"/>
                <w:sz w:val="22"/>
                <w:szCs w:val="23"/>
              </w:rPr>
              <w:t xml:space="preserve">6. </w:t>
            </w:r>
            <w:r w:rsidRPr="003C0C3B">
              <w:rPr>
                <w:rFonts w:ascii="Verdana" w:hAnsi="Verdana"/>
                <w:b/>
                <w:color w:val="414996"/>
                <w:sz w:val="22"/>
                <w:szCs w:val="23"/>
              </w:rPr>
              <w:t>Any other activity</w:t>
            </w:r>
            <w:r w:rsidRPr="003C0C3B">
              <w:rPr>
                <w:rFonts w:ascii="Verdana" w:hAnsi="Verdana"/>
                <w:color w:val="414996"/>
                <w:sz w:val="22"/>
                <w:szCs w:val="23"/>
              </w:rPr>
              <w:t xml:space="preserve"> </w:t>
            </w:r>
            <w:r w:rsidRPr="003C0C3B">
              <w:rPr>
                <w:rFonts w:ascii="Verdana" w:hAnsi="Verdana"/>
                <w:color w:val="53BE5C"/>
                <w:sz w:val="22"/>
                <w:szCs w:val="23"/>
              </w:rPr>
              <w:t>that you observe which leads to academic literacy development…</w:t>
            </w:r>
          </w:p>
          <w:p w14:paraId="3DC238DB" w14:textId="77777777" w:rsidR="003055C3" w:rsidRPr="003C0C3B" w:rsidRDefault="003055C3" w:rsidP="001B51D8">
            <w:pPr>
              <w:rPr>
                <w:rFonts w:ascii="Verdana" w:hAnsi="Verdana"/>
                <w:color w:val="414996"/>
                <w:sz w:val="22"/>
                <w:szCs w:val="23"/>
              </w:rPr>
            </w:pPr>
          </w:p>
          <w:p w14:paraId="5F0BF7EF" w14:textId="77777777" w:rsidR="003055C3" w:rsidRPr="003C0C3B" w:rsidRDefault="003055C3" w:rsidP="001B51D8">
            <w:pPr>
              <w:rPr>
                <w:rFonts w:ascii="Verdana" w:hAnsi="Verdana"/>
                <w:color w:val="414996"/>
                <w:sz w:val="22"/>
                <w:szCs w:val="23"/>
              </w:rPr>
            </w:pPr>
          </w:p>
        </w:tc>
        <w:tc>
          <w:tcPr>
            <w:tcW w:w="3192" w:type="dxa"/>
          </w:tcPr>
          <w:p w14:paraId="69336583" w14:textId="77777777" w:rsidR="003055C3" w:rsidRPr="003C0C3B" w:rsidRDefault="003055C3" w:rsidP="001B51D8">
            <w:pPr>
              <w:rPr>
                <w:rFonts w:ascii="Verdana" w:hAnsi="Verdana"/>
                <w:color w:val="53BE5C"/>
                <w:sz w:val="20"/>
                <w:szCs w:val="22"/>
              </w:rPr>
            </w:pPr>
            <w:r w:rsidRPr="003C0C3B">
              <w:rPr>
                <w:rFonts w:ascii="Verdana" w:hAnsi="Verdana"/>
                <w:color w:val="53BE5C"/>
                <w:sz w:val="20"/>
                <w:szCs w:val="22"/>
              </w:rPr>
              <w:t>(How does the teacher get students to engage in the desired activity?)</w:t>
            </w:r>
          </w:p>
        </w:tc>
        <w:tc>
          <w:tcPr>
            <w:tcW w:w="3192" w:type="dxa"/>
          </w:tcPr>
          <w:p w14:paraId="73CA3CAF" w14:textId="77777777" w:rsidR="003055C3" w:rsidRPr="003C0C3B" w:rsidRDefault="003055C3" w:rsidP="001B51D8">
            <w:pPr>
              <w:rPr>
                <w:rFonts w:ascii="Verdana" w:hAnsi="Verdana"/>
                <w:color w:val="53BE5C"/>
                <w:sz w:val="20"/>
                <w:szCs w:val="22"/>
              </w:rPr>
            </w:pPr>
            <w:r w:rsidRPr="003C0C3B">
              <w:rPr>
                <w:rFonts w:ascii="Verdana" w:hAnsi="Verdana"/>
                <w:color w:val="53BE5C"/>
                <w:sz w:val="20"/>
                <w:szCs w:val="22"/>
              </w:rPr>
              <w:t>(What specific task(s) are students asked to complete? How will their work be evaluated?)</w:t>
            </w:r>
          </w:p>
        </w:tc>
        <w:tc>
          <w:tcPr>
            <w:tcW w:w="4122" w:type="dxa"/>
          </w:tcPr>
          <w:p w14:paraId="30870D92" w14:textId="77777777" w:rsidR="003055C3" w:rsidRPr="003C0C3B" w:rsidRDefault="003055C3" w:rsidP="001B51D8">
            <w:pPr>
              <w:rPr>
                <w:rFonts w:ascii="Verdana" w:hAnsi="Verdana"/>
                <w:color w:val="414996"/>
                <w:sz w:val="20"/>
                <w:szCs w:val="22"/>
              </w:rPr>
            </w:pPr>
          </w:p>
        </w:tc>
      </w:tr>
      <w:tr w:rsidR="00533334" w:rsidRPr="003C0C3B" w14:paraId="36E5A449" w14:textId="77777777" w:rsidTr="00F93774">
        <w:tc>
          <w:tcPr>
            <w:tcW w:w="13698" w:type="dxa"/>
            <w:gridSpan w:val="4"/>
          </w:tcPr>
          <w:p w14:paraId="0EB6FEC0" w14:textId="58B33C66" w:rsidR="00533334" w:rsidRPr="003C0C3B" w:rsidRDefault="00533334" w:rsidP="00533334">
            <w:pPr>
              <w:rPr>
                <w:rFonts w:ascii="Verdana" w:hAnsi="Verdana"/>
                <w:color w:val="414996"/>
                <w:sz w:val="20"/>
                <w:szCs w:val="22"/>
              </w:rPr>
            </w:pPr>
            <w:r w:rsidRPr="003C0C3B">
              <w:rPr>
                <w:rFonts w:ascii="Verdana" w:hAnsi="Verdana"/>
                <w:color w:val="414996"/>
                <w:sz w:val="20"/>
                <w:szCs w:val="22"/>
              </w:rPr>
              <w:t>7. As you read over your observations, what reflections do you have? What did you see/not see? What questions were raised for you? What conclusions can you draw? Write 1-3 clear, concise paragraphs.</w:t>
            </w:r>
          </w:p>
          <w:p w14:paraId="44904F00" w14:textId="77777777" w:rsidR="00533334" w:rsidRPr="003C0C3B" w:rsidRDefault="00533334" w:rsidP="00533334">
            <w:pPr>
              <w:rPr>
                <w:rFonts w:ascii="Verdana" w:hAnsi="Verdana"/>
                <w:color w:val="414996"/>
                <w:sz w:val="20"/>
                <w:szCs w:val="22"/>
              </w:rPr>
            </w:pPr>
          </w:p>
          <w:p w14:paraId="6F33814C" w14:textId="77777777" w:rsidR="00533334" w:rsidRPr="003C0C3B" w:rsidRDefault="00533334" w:rsidP="00533334">
            <w:pPr>
              <w:rPr>
                <w:rFonts w:ascii="Verdana" w:hAnsi="Verdana"/>
                <w:color w:val="414996"/>
                <w:sz w:val="20"/>
                <w:szCs w:val="22"/>
              </w:rPr>
            </w:pPr>
          </w:p>
          <w:p w14:paraId="25F439B2" w14:textId="77777777" w:rsidR="00533334" w:rsidRPr="003C0C3B" w:rsidRDefault="00533334" w:rsidP="00533334">
            <w:pPr>
              <w:rPr>
                <w:rFonts w:ascii="Verdana" w:hAnsi="Verdana"/>
                <w:color w:val="414996"/>
                <w:sz w:val="20"/>
                <w:szCs w:val="22"/>
              </w:rPr>
            </w:pPr>
            <w:bookmarkStart w:id="0" w:name="_GoBack"/>
            <w:bookmarkEnd w:id="0"/>
          </w:p>
          <w:p w14:paraId="25562986" w14:textId="77777777" w:rsidR="00533334" w:rsidRPr="003C0C3B" w:rsidRDefault="00533334" w:rsidP="00533334">
            <w:pPr>
              <w:rPr>
                <w:rFonts w:ascii="Verdana" w:hAnsi="Verdana"/>
                <w:color w:val="414996"/>
                <w:sz w:val="20"/>
                <w:szCs w:val="22"/>
              </w:rPr>
            </w:pPr>
          </w:p>
          <w:p w14:paraId="7583B492" w14:textId="77777777" w:rsidR="00533334" w:rsidRPr="003C0C3B" w:rsidRDefault="00533334" w:rsidP="00533334">
            <w:pPr>
              <w:rPr>
                <w:rFonts w:ascii="Verdana" w:hAnsi="Verdana"/>
                <w:color w:val="414996"/>
                <w:sz w:val="20"/>
                <w:szCs w:val="22"/>
              </w:rPr>
            </w:pPr>
          </w:p>
          <w:p w14:paraId="69A9EC93" w14:textId="77777777" w:rsidR="00533334" w:rsidRPr="003C0C3B" w:rsidRDefault="00533334" w:rsidP="001B51D8">
            <w:pPr>
              <w:rPr>
                <w:rFonts w:ascii="Verdana" w:hAnsi="Verdana"/>
                <w:color w:val="414996"/>
                <w:sz w:val="20"/>
                <w:szCs w:val="22"/>
              </w:rPr>
            </w:pPr>
          </w:p>
        </w:tc>
      </w:tr>
    </w:tbl>
    <w:p w14:paraId="1E32E59F" w14:textId="31F971D4" w:rsidR="001B51D8" w:rsidRPr="003C0C3B" w:rsidRDefault="001B51D8" w:rsidP="003055C3">
      <w:pPr>
        <w:rPr>
          <w:rFonts w:ascii="Verdana" w:hAnsi="Verdana"/>
          <w:color w:val="414996"/>
          <w:sz w:val="22"/>
        </w:rPr>
      </w:pPr>
    </w:p>
    <w:sectPr w:rsidR="001B51D8" w:rsidRPr="003C0C3B" w:rsidSect="003055C3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F0FE3" w14:textId="77777777" w:rsidR="00F93774" w:rsidRDefault="00F93774" w:rsidP="00162879">
      <w:r>
        <w:separator/>
      </w:r>
    </w:p>
  </w:endnote>
  <w:endnote w:type="continuationSeparator" w:id="0">
    <w:p w14:paraId="18F225F5" w14:textId="77777777" w:rsidR="00F93774" w:rsidRDefault="00F93774" w:rsidP="0016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0B051" w14:textId="77777777" w:rsidR="00F93774" w:rsidRPr="003C0C3B" w:rsidRDefault="00F93774" w:rsidP="00162879">
    <w:pPr>
      <w:pStyle w:val="Footer"/>
      <w:jc w:val="center"/>
      <w:rPr>
        <w:rFonts w:ascii="Verdana" w:hAnsi="Verdana"/>
        <w:color w:val="9B3D99"/>
        <w:sz w:val="20"/>
        <w:szCs w:val="22"/>
      </w:rPr>
    </w:pPr>
    <w:r w:rsidRPr="003C0C3B">
      <w:rPr>
        <w:rFonts w:ascii="Verdana" w:hAnsi="Verdana"/>
        <w:color w:val="9B3D99"/>
        <w:sz w:val="20"/>
        <w:szCs w:val="22"/>
      </w:rPr>
      <w:t>Jill A. Aguilar, PhD</w:t>
    </w:r>
  </w:p>
  <w:p w14:paraId="0EA8F536" w14:textId="26A9C62F" w:rsidR="00F93774" w:rsidRPr="003C0C3B" w:rsidRDefault="00F93774" w:rsidP="00162879">
    <w:pPr>
      <w:pStyle w:val="Footer"/>
      <w:jc w:val="center"/>
      <w:rPr>
        <w:rFonts w:ascii="Verdana" w:hAnsi="Verdana"/>
        <w:color w:val="9B3D99"/>
        <w:sz w:val="20"/>
        <w:szCs w:val="22"/>
      </w:rPr>
    </w:pPr>
    <w:r w:rsidRPr="003C0C3B">
      <w:rPr>
        <w:rFonts w:ascii="Verdana" w:hAnsi="Verdana"/>
        <w:color w:val="9B3D99"/>
        <w:sz w:val="20"/>
        <w:szCs w:val="22"/>
      </w:rPr>
      <w:t xml:space="preserve">Teaching Secondary Reading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FCF78" w14:textId="77777777" w:rsidR="00F93774" w:rsidRDefault="00F93774" w:rsidP="00162879">
      <w:r>
        <w:separator/>
      </w:r>
    </w:p>
  </w:footnote>
  <w:footnote w:type="continuationSeparator" w:id="0">
    <w:p w14:paraId="570877DF" w14:textId="77777777" w:rsidR="00F93774" w:rsidRDefault="00F93774" w:rsidP="001628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99BF5" w14:textId="1EBAFDBE" w:rsidR="003C0C3B" w:rsidRDefault="003C0C3B" w:rsidP="003C0C3B">
    <w:pPr>
      <w:pStyle w:val="Header"/>
      <w:jc w:val="right"/>
    </w:pPr>
    <w:r>
      <w:rPr>
        <w:noProof/>
      </w:rPr>
      <w:drawing>
        <wp:inline distT="0" distB="0" distL="0" distR="0" wp14:anchorId="06A53739" wp14:editId="0B4426FB">
          <wp:extent cx="909320" cy="7144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866" cy="71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3924"/>
    <w:multiLevelType w:val="hybridMultilevel"/>
    <w:tmpl w:val="CD1A1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6C2F5D"/>
    <w:multiLevelType w:val="hybridMultilevel"/>
    <w:tmpl w:val="A3322F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C3"/>
    <w:rsid w:val="000D6978"/>
    <w:rsid w:val="00101B45"/>
    <w:rsid w:val="00162879"/>
    <w:rsid w:val="001B471B"/>
    <w:rsid w:val="001B51D8"/>
    <w:rsid w:val="00272DCE"/>
    <w:rsid w:val="003055C3"/>
    <w:rsid w:val="003C0C3B"/>
    <w:rsid w:val="00533334"/>
    <w:rsid w:val="005F0F3E"/>
    <w:rsid w:val="006C3BCE"/>
    <w:rsid w:val="00937F9E"/>
    <w:rsid w:val="00B30EDD"/>
    <w:rsid w:val="00F72285"/>
    <w:rsid w:val="00F93774"/>
    <w:rsid w:val="00FA1425"/>
    <w:rsid w:val="00FA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DA3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5C3"/>
    <w:rPr>
      <w:color w:val="0000FF"/>
      <w:u w:val="single"/>
    </w:rPr>
  </w:style>
  <w:style w:type="table" w:styleId="TableGrid">
    <w:name w:val="Table Grid"/>
    <w:basedOn w:val="TableNormal"/>
    <w:uiPriority w:val="59"/>
    <w:rsid w:val="00305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8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879"/>
  </w:style>
  <w:style w:type="paragraph" w:styleId="Footer">
    <w:name w:val="footer"/>
    <w:basedOn w:val="Normal"/>
    <w:link w:val="FooterChar"/>
    <w:uiPriority w:val="99"/>
    <w:unhideWhenUsed/>
    <w:rsid w:val="001628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879"/>
  </w:style>
  <w:style w:type="paragraph" w:styleId="BalloonText">
    <w:name w:val="Balloon Text"/>
    <w:basedOn w:val="Normal"/>
    <w:link w:val="BalloonTextChar"/>
    <w:uiPriority w:val="99"/>
    <w:semiHidden/>
    <w:unhideWhenUsed/>
    <w:rsid w:val="001B51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D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01B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3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5C3"/>
    <w:rPr>
      <w:color w:val="0000FF"/>
      <w:u w:val="single"/>
    </w:rPr>
  </w:style>
  <w:style w:type="table" w:styleId="TableGrid">
    <w:name w:val="Table Grid"/>
    <w:basedOn w:val="TableNormal"/>
    <w:uiPriority w:val="59"/>
    <w:rsid w:val="00305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8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879"/>
  </w:style>
  <w:style w:type="paragraph" w:styleId="Footer">
    <w:name w:val="footer"/>
    <w:basedOn w:val="Normal"/>
    <w:link w:val="FooterChar"/>
    <w:uiPriority w:val="99"/>
    <w:unhideWhenUsed/>
    <w:rsid w:val="001628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879"/>
  </w:style>
  <w:style w:type="paragraph" w:styleId="BalloonText">
    <w:name w:val="Balloon Text"/>
    <w:basedOn w:val="Normal"/>
    <w:link w:val="BalloonTextChar"/>
    <w:uiPriority w:val="99"/>
    <w:semiHidden/>
    <w:unhideWhenUsed/>
    <w:rsid w:val="001B51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D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01B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851</Words>
  <Characters>4856</Characters>
  <Application>Microsoft Macintosh Word</Application>
  <DocSecurity>0</DocSecurity>
  <Lines>40</Lines>
  <Paragraphs>11</Paragraphs>
  <ScaleCrop>false</ScaleCrop>
  <Company>csudh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A. Aguilar</dc:creator>
  <cp:keywords/>
  <dc:description/>
  <cp:lastModifiedBy>Jill A Aguilar</cp:lastModifiedBy>
  <cp:revision>2</cp:revision>
  <cp:lastPrinted>2014-01-14T20:50:00Z</cp:lastPrinted>
  <dcterms:created xsi:type="dcterms:W3CDTF">2015-02-02T17:24:00Z</dcterms:created>
  <dcterms:modified xsi:type="dcterms:W3CDTF">2015-02-02T17:24:00Z</dcterms:modified>
</cp:coreProperties>
</file>